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121B" w:rsidRPr="009B121B" w:rsidRDefault="009867BB" w:rsidP="009B121B">
      <w:pPr>
        <w:spacing w:line="360" w:lineRule="auto"/>
        <w:jc w:val="center"/>
        <w:rPr>
          <w:rFonts w:ascii="Times New Roman" w:eastAsia="宋体" w:hAnsi="Times New Roman" w:cs="Times New Roman"/>
          <w:b/>
          <w:bCs/>
          <w:color w:val="FF0000"/>
          <w:sz w:val="28"/>
          <w:szCs w:val="28"/>
        </w:rPr>
      </w:pPr>
      <w:r w:rsidRPr="009B121B">
        <w:rPr>
          <w:rFonts w:ascii="Times New Roman" w:eastAsia="宋体" w:hAnsi="Times New Roman" w:cs="Times New Roman" w:hint="eastAsia"/>
          <w:b/>
          <w:bCs/>
          <w:color w:val="FF0000"/>
          <w:sz w:val="28"/>
          <w:szCs w:val="28"/>
        </w:rPr>
        <w:t>【冲刺</w:t>
      </w:r>
      <w:r w:rsidRPr="009B121B">
        <w:rPr>
          <w:rFonts w:ascii="Times New Roman" w:eastAsia="宋体" w:hAnsi="Times New Roman" w:cs="Times New Roman" w:hint="eastAsia"/>
          <w:b/>
          <w:bCs/>
          <w:color w:val="FF0000"/>
          <w:sz w:val="28"/>
          <w:szCs w:val="28"/>
        </w:rPr>
        <w:t>2021</w:t>
      </w:r>
      <w:r w:rsidRPr="009B121B">
        <w:rPr>
          <w:rFonts w:ascii="Times New Roman" w:eastAsia="宋体" w:hAnsi="Times New Roman" w:cs="Times New Roman" w:hint="eastAsia"/>
          <w:b/>
          <w:bCs/>
          <w:color w:val="FF0000"/>
          <w:sz w:val="28"/>
          <w:szCs w:val="28"/>
        </w:rPr>
        <w:t>】中考物理最后</w:t>
      </w:r>
      <w:r w:rsidRPr="009B121B">
        <w:rPr>
          <w:rFonts w:ascii="Times New Roman" w:eastAsia="宋体" w:hAnsi="Times New Roman" w:cs="Times New Roman" w:hint="eastAsia"/>
          <w:b/>
          <w:bCs/>
          <w:color w:val="FF0000"/>
          <w:sz w:val="28"/>
          <w:szCs w:val="28"/>
        </w:rPr>
        <w:t>10</w:t>
      </w:r>
      <w:r w:rsidRPr="009B121B">
        <w:rPr>
          <w:rFonts w:ascii="Times New Roman" w:eastAsia="宋体" w:hAnsi="Times New Roman" w:cs="Times New Roman" w:hint="eastAsia"/>
          <w:b/>
          <w:bCs/>
          <w:color w:val="FF0000"/>
          <w:sz w:val="28"/>
          <w:szCs w:val="28"/>
        </w:rPr>
        <w:t>天速速提分专题：</w:t>
      </w:r>
      <w:bookmarkStart w:id="0" w:name="_GoBack"/>
      <w:r w:rsidRPr="009B121B">
        <w:rPr>
          <w:rFonts w:ascii="Times New Roman" w:eastAsia="宋体" w:hAnsi="Times New Roman" w:cs="Times New Roman" w:hint="eastAsia"/>
          <w:b/>
          <w:bCs/>
          <w:color w:val="FF0000"/>
          <w:sz w:val="28"/>
          <w:szCs w:val="28"/>
        </w:rPr>
        <w:t>0</w:t>
      </w:r>
      <w:r w:rsidR="009B121B" w:rsidRPr="009B121B">
        <w:rPr>
          <w:rFonts w:ascii="Times New Roman" w:eastAsia="宋体" w:hAnsi="Times New Roman" w:cs="Times New Roman" w:hint="eastAsia"/>
          <w:b/>
          <w:bCs/>
          <w:color w:val="FF0000"/>
          <w:sz w:val="28"/>
          <w:szCs w:val="28"/>
        </w:rPr>
        <w:t xml:space="preserve">7 </w:t>
      </w:r>
      <w:r w:rsidR="009B121B" w:rsidRPr="009B121B">
        <w:rPr>
          <w:rFonts w:ascii="Times New Roman" w:eastAsia="宋体" w:hAnsi="Times New Roman" w:cs="Times New Roman"/>
          <w:b/>
          <w:bCs/>
          <w:color w:val="FF0000"/>
          <w:sz w:val="28"/>
          <w:szCs w:val="28"/>
        </w:rPr>
        <w:t>坐标图像题</w:t>
      </w:r>
      <w:bookmarkEnd w:id="0"/>
    </w:p>
    <w:p w:rsidR="003A5D0A" w:rsidRPr="003A5D0A" w:rsidRDefault="003A5D0A" w:rsidP="003A5D0A">
      <w:pPr>
        <w:spacing w:line="360" w:lineRule="auto"/>
        <w:jc w:val="center"/>
        <w:rPr>
          <w:rFonts w:ascii="Times New Roman" w:eastAsia="宋体" w:hAnsi="Times New Roman" w:cs="Times New Roman"/>
          <w:b/>
          <w:bCs/>
          <w:color w:val="FF0000"/>
          <w:sz w:val="28"/>
          <w:szCs w:val="28"/>
        </w:rPr>
      </w:pPr>
    </w:p>
    <w:p w:rsidR="009B121B" w:rsidRDefault="009B121B" w:rsidP="009B121B">
      <w:pPr>
        <w:spacing w:line="360" w:lineRule="auto"/>
        <w:jc w:val="center"/>
        <w:rPr>
          <w:rFonts w:ascii="Times New Roman" w:eastAsia="黑体" w:hAnsi="Times New Roman" w:cs="Times New Roman"/>
          <w:bCs/>
          <w:szCs w:val="21"/>
        </w:rPr>
      </w:pPr>
      <w:r>
        <w:rPr>
          <w:rFonts w:ascii="Times New Roman" w:hAnsi="Times New Roman" w:cs="Times New Roman"/>
          <w:b/>
          <w:bCs/>
          <w:sz w:val="24"/>
          <w:szCs w:val="24"/>
        </w:rPr>
        <w:t>命题点</w:t>
      </w:r>
      <w:r>
        <w:rPr>
          <w:rFonts w:ascii="Times New Roman" w:hAnsi="Times New Roman" w:cs="Times New Roman"/>
          <w:b/>
          <w:bCs/>
          <w:sz w:val="24"/>
          <w:szCs w:val="24"/>
        </w:rPr>
        <w:t>1</w:t>
      </w:r>
      <w:r>
        <w:rPr>
          <w:rFonts w:ascii="Times New Roman" w:hAnsi="Times New Roman" w:cs="Times New Roman"/>
          <w:b/>
          <w:bCs/>
          <w:sz w:val="24"/>
          <w:szCs w:val="24"/>
        </w:rPr>
        <w:t>：力学中的图像</w:t>
      </w:r>
    </w:p>
    <w:p w:rsidR="009B121B" w:rsidRDefault="009B121B" w:rsidP="009B121B">
      <w:pPr>
        <w:spacing w:line="360" w:lineRule="auto"/>
        <w:jc w:val="left"/>
        <w:rPr>
          <w:rFonts w:ascii="Times New Roman" w:eastAsia="黑体" w:hAnsi="Times New Roman" w:cs="Times New Roman"/>
          <w:bCs/>
          <w:szCs w:val="21"/>
        </w:rPr>
      </w:pPr>
      <w:r>
        <w:rPr>
          <w:rFonts w:ascii="Times New Roman" w:eastAsia="黑体" w:hAnsi="Times New Roman" w:cs="Times New Roman"/>
          <w:bCs/>
          <w:szCs w:val="21"/>
        </w:rPr>
        <w:t>题型一：</w:t>
      </w:r>
      <w:r>
        <w:rPr>
          <w:rFonts w:ascii="Times New Roman" w:eastAsia="黑体" w:hAnsi="Times New Roman" w:cs="Times New Roman"/>
          <w:i/>
        </w:rPr>
        <w:t>s</w:t>
      </w:r>
      <w:r>
        <w:rPr>
          <w:rFonts w:ascii="Times New Roman" w:eastAsia="黑体" w:hAnsi="Times New Roman" w:cs="Times New Roman"/>
        </w:rPr>
        <w:t>－</w:t>
      </w:r>
      <w:r>
        <w:rPr>
          <w:rFonts w:ascii="Times New Roman" w:eastAsia="黑体" w:hAnsi="Times New Roman" w:cs="Times New Roman"/>
          <w:i/>
        </w:rPr>
        <w:t>t</w:t>
      </w:r>
      <w:r>
        <w:rPr>
          <w:rFonts w:ascii="Times New Roman" w:eastAsia="黑体" w:hAnsi="Times New Roman" w:cs="Times New Roman"/>
        </w:rPr>
        <w:t>、</w:t>
      </w:r>
      <w:r>
        <w:rPr>
          <w:rFonts w:ascii="Times New Roman" w:eastAsia="黑体" w:hAnsi="Times New Roman" w:cs="Times New Roman"/>
          <w:i/>
        </w:rPr>
        <w:t>v</w:t>
      </w:r>
      <w:r>
        <w:rPr>
          <w:rFonts w:ascii="Times New Roman" w:eastAsia="黑体" w:hAnsi="Times New Roman" w:cs="Times New Roman"/>
        </w:rPr>
        <w:t>－</w:t>
      </w:r>
      <w:r>
        <w:rPr>
          <w:rFonts w:ascii="Times New Roman" w:eastAsia="黑体" w:hAnsi="Times New Roman" w:cs="Times New Roman"/>
          <w:i/>
        </w:rPr>
        <w:t>t</w:t>
      </w:r>
      <w:r>
        <w:rPr>
          <w:rFonts w:ascii="Times New Roman" w:eastAsia="黑体" w:hAnsi="Times New Roman" w:cs="Times New Roman"/>
        </w:rPr>
        <w:t>图像</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59264" behindDoc="0" locked="0" layoutInCell="1" allowOverlap="1" wp14:anchorId="29037E6F" wp14:editId="06162C96">
            <wp:simplePos x="0" y="0"/>
            <wp:positionH relativeFrom="column">
              <wp:posOffset>4570730</wp:posOffset>
            </wp:positionH>
            <wp:positionV relativeFrom="paragraph">
              <wp:posOffset>317500</wp:posOffset>
            </wp:positionV>
            <wp:extent cx="1228725" cy="951230"/>
            <wp:effectExtent l="0" t="0" r="9525" b="1270"/>
            <wp:wrapNone/>
            <wp:docPr id="76" name="图片 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022415" name="图片 71" descr="菁优网：http://www.jyeoo.com"/>
                    <pic:cNvPicPr>
                      <a:picLocks noChangeAspect="1"/>
                    </pic:cNvPicPr>
                  </pic:nvPicPr>
                  <pic:blipFill>
                    <a:blip r:embed="rId8"/>
                    <a:stretch>
                      <a:fillRect/>
                    </a:stretch>
                  </pic:blipFill>
                  <pic:spPr>
                    <a:xfrm>
                      <a:off x="0" y="0"/>
                      <a:ext cx="1228725" cy="951230"/>
                    </a:xfrm>
                    <a:prstGeom prst="rect">
                      <a:avLst/>
                    </a:prstGeom>
                    <a:noFill/>
                    <a:ln>
                      <a:noFill/>
                    </a:ln>
                  </pic:spPr>
                </pic:pic>
              </a:graphicData>
            </a:graphic>
          </wp:anchor>
        </w:drawing>
      </w:r>
      <w:r>
        <w:rPr>
          <w:rFonts w:ascii="Times New Roman" w:eastAsia="宋体" w:hAnsi="Times New Roman" w:cs="Times New Roman"/>
          <w:szCs w:val="21"/>
        </w:rPr>
        <w:t>1</w:t>
      </w:r>
      <w:r>
        <w:rPr>
          <w:rFonts w:ascii="Times New Roman" w:eastAsia="宋体" w:hAnsi="Times New Roman" w:cs="Times New Roman"/>
          <w:szCs w:val="21"/>
        </w:rPr>
        <w:t>．甲、乙两物体，同时从同一地点沿直线向同一方向运动，它们的</w:t>
      </w:r>
      <w:r>
        <w:rPr>
          <w:rFonts w:ascii="Times New Roman" w:eastAsia="宋体" w:hAnsi="Times New Roman" w:cs="Times New Roman"/>
          <w:i/>
          <w:iCs/>
          <w:szCs w:val="21"/>
        </w:rPr>
        <w:t>s</w:t>
      </w:r>
      <w:r>
        <w:rPr>
          <w:rFonts w:ascii="Times New Roman" w:eastAsia="宋体" w:hAnsi="Times New Roman" w:cs="Times New Roman"/>
          <w:szCs w:val="21"/>
        </w:rPr>
        <w:t>﹣</w:t>
      </w:r>
      <w:r>
        <w:rPr>
          <w:rFonts w:ascii="Times New Roman" w:eastAsia="宋体" w:hAnsi="Times New Roman" w:cs="Times New Roman"/>
          <w:i/>
          <w:iCs/>
          <w:szCs w:val="21"/>
        </w:rPr>
        <w:t>t</w:t>
      </w:r>
      <w:r>
        <w:rPr>
          <w:rFonts w:ascii="Times New Roman" w:eastAsia="宋体" w:hAnsi="Times New Roman" w:cs="Times New Roman"/>
          <w:szCs w:val="21"/>
        </w:rPr>
        <w:t>图象如图所示。下列说法正确的是（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4s</w:t>
      </w:r>
      <w:r>
        <w:rPr>
          <w:rFonts w:ascii="Times New Roman" w:eastAsia="宋体" w:hAnsi="Times New Roman" w:cs="Times New Roman"/>
          <w:szCs w:val="21"/>
        </w:rPr>
        <w:t>内乙做匀速直线运动</w:t>
      </w:r>
      <w:r>
        <w:rPr>
          <w:rFonts w:ascii="Times New Roman" w:eastAsia="宋体" w:hAnsi="Times New Roman" w:cs="Times New Roman"/>
          <w:szCs w:val="21"/>
        </w:rPr>
        <w:tab/>
        <w:t xml:space="preserve">  B</w:t>
      </w:r>
      <w:r>
        <w:rPr>
          <w:rFonts w:ascii="Times New Roman" w:eastAsia="宋体" w:hAnsi="Times New Roman" w:cs="Times New Roman"/>
          <w:szCs w:val="21"/>
        </w:rPr>
        <w:t>．</w:t>
      </w:r>
      <w:r>
        <w:rPr>
          <w:rFonts w:ascii="Times New Roman" w:eastAsia="宋体" w:hAnsi="Times New Roman" w:cs="Times New Roman"/>
          <w:szCs w:val="21"/>
        </w:rPr>
        <w:t xml:space="preserve">4s </w:t>
      </w:r>
      <w:r>
        <w:rPr>
          <w:rFonts w:ascii="Times New Roman" w:eastAsia="宋体" w:hAnsi="Times New Roman" w:cs="Times New Roman"/>
          <w:szCs w:val="21"/>
        </w:rPr>
        <w:t>时甲、乙两物体的速度相等</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0</w:t>
      </w:r>
      <w:r>
        <w:rPr>
          <w:rFonts w:ascii="Times New Roman" w:eastAsia="宋体" w:hAnsi="Times New Roman" w:cs="Times New Roman"/>
          <w:szCs w:val="21"/>
        </w:rPr>
        <w:t>～</w:t>
      </w:r>
      <w:r>
        <w:rPr>
          <w:rFonts w:ascii="Times New Roman" w:eastAsia="宋体" w:hAnsi="Times New Roman" w:cs="Times New Roman"/>
          <w:szCs w:val="21"/>
        </w:rPr>
        <w:t>4s</w:t>
      </w:r>
      <w:r>
        <w:rPr>
          <w:rFonts w:ascii="Times New Roman" w:eastAsia="宋体" w:hAnsi="Times New Roman" w:cs="Times New Roman"/>
          <w:szCs w:val="21"/>
        </w:rPr>
        <w:t>内乙的平均速度为</w:t>
      </w:r>
      <w:r>
        <w:rPr>
          <w:rFonts w:ascii="Times New Roman" w:eastAsia="宋体" w:hAnsi="Times New Roman" w:cs="Times New Roman"/>
          <w:szCs w:val="21"/>
        </w:rPr>
        <w:t>2m/s</w:t>
      </w:r>
      <w:r>
        <w:rPr>
          <w:rFonts w:ascii="Times New Roman" w:eastAsia="宋体" w:hAnsi="Times New Roman" w:cs="Times New Roman"/>
          <w:szCs w:val="21"/>
        </w:rPr>
        <w:tab/>
        <w:t xml:space="preserve">  D</w:t>
      </w:r>
      <w:r>
        <w:rPr>
          <w:rFonts w:ascii="Times New Roman" w:eastAsia="宋体" w:hAnsi="Times New Roman" w:cs="Times New Roman"/>
          <w:szCs w:val="21"/>
        </w:rPr>
        <w:t>．</w:t>
      </w:r>
      <w:r>
        <w:rPr>
          <w:rFonts w:ascii="Times New Roman" w:eastAsia="宋体" w:hAnsi="Times New Roman" w:cs="Times New Roman"/>
          <w:szCs w:val="21"/>
        </w:rPr>
        <w:t>3s</w:t>
      </w:r>
      <w:r>
        <w:rPr>
          <w:rFonts w:ascii="Times New Roman" w:eastAsia="宋体" w:hAnsi="Times New Roman" w:cs="Times New Roman"/>
          <w:szCs w:val="21"/>
        </w:rPr>
        <w:t>时甲在乙的前方</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60288" behindDoc="0" locked="0" layoutInCell="1" allowOverlap="1" wp14:anchorId="1BB93C2E" wp14:editId="2C466157">
            <wp:simplePos x="0" y="0"/>
            <wp:positionH relativeFrom="column">
              <wp:posOffset>5070475</wp:posOffset>
            </wp:positionH>
            <wp:positionV relativeFrom="paragraph">
              <wp:posOffset>675640</wp:posOffset>
            </wp:positionV>
            <wp:extent cx="1020445" cy="833755"/>
            <wp:effectExtent l="0" t="0" r="8255" b="4445"/>
            <wp:wrapNone/>
            <wp:docPr id="23"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693122" name="图片 20" descr="菁优网：http://www.jyeoo.com"/>
                    <pic:cNvPicPr>
                      <a:picLocks noChangeAspect="1"/>
                    </pic:cNvPicPr>
                  </pic:nvPicPr>
                  <pic:blipFill>
                    <a:blip r:embed="rId9"/>
                    <a:stretch>
                      <a:fillRect/>
                    </a:stretch>
                  </pic:blipFill>
                  <pic:spPr>
                    <a:xfrm>
                      <a:off x="0" y="0"/>
                      <a:ext cx="1020445" cy="833755"/>
                    </a:xfrm>
                    <a:prstGeom prst="rect">
                      <a:avLst/>
                    </a:prstGeom>
                    <a:noFill/>
                    <a:ln>
                      <a:noFill/>
                    </a:ln>
                  </pic:spPr>
                </pic:pic>
              </a:graphicData>
            </a:graphic>
          </wp:anchor>
        </w:drawing>
      </w:r>
      <w:r>
        <w:rPr>
          <w:rFonts w:ascii="Times New Roman" w:eastAsia="宋体" w:hAnsi="Times New Roman" w:cs="Times New Roman"/>
          <w:szCs w:val="21"/>
        </w:rPr>
        <w:t>2</w:t>
      </w:r>
      <w:r>
        <w:rPr>
          <w:rFonts w:ascii="Times New Roman" w:eastAsia="宋体" w:hAnsi="Times New Roman" w:cs="Times New Roman"/>
          <w:szCs w:val="21"/>
        </w:rPr>
        <w:t>．在一年一度的大庆市</w:t>
      </w:r>
      <w:r>
        <w:rPr>
          <w:rFonts w:ascii="Times New Roman" w:eastAsia="宋体" w:hAnsi="Times New Roman" w:cs="Times New Roman"/>
          <w:szCs w:val="21"/>
        </w:rPr>
        <w:t>“</w:t>
      </w:r>
      <w:r>
        <w:rPr>
          <w:rFonts w:ascii="Times New Roman" w:eastAsia="宋体" w:hAnsi="Times New Roman" w:cs="Times New Roman"/>
          <w:szCs w:val="21"/>
        </w:rPr>
        <w:t>黎明湖端午龙舟赛</w:t>
      </w:r>
      <w:r>
        <w:rPr>
          <w:rFonts w:ascii="Times New Roman" w:eastAsia="宋体" w:hAnsi="Times New Roman" w:cs="Times New Roman"/>
          <w:szCs w:val="21"/>
        </w:rPr>
        <w:t>”</w:t>
      </w:r>
      <w:r>
        <w:rPr>
          <w:rFonts w:ascii="Times New Roman" w:eastAsia="宋体" w:hAnsi="Times New Roman" w:cs="Times New Roman"/>
          <w:szCs w:val="21"/>
        </w:rPr>
        <w:t>中，有人对某组在平行赛道上比赛的甲乙两队龙舟的速度与时间关系进行了仔细研究，得出了甲乙的速度与时间关系图象如图。根据图象可知，下列说法正确的是（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0</w:t>
      </w:r>
      <w:r>
        <w:rPr>
          <w:rFonts w:ascii="Times New Roman" w:eastAsia="宋体" w:hAnsi="Times New Roman" w:cs="Times New Roman"/>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szCs w:val="21"/>
        </w:rPr>
        <w:t>时刻两队所走距离相等</w:t>
      </w:r>
      <w:r>
        <w:rPr>
          <w:rFonts w:ascii="Times New Roman" w:eastAsia="宋体" w:hAnsi="Times New Roman" w:cs="Times New Roman"/>
          <w:szCs w:val="21"/>
        </w:rPr>
        <w:tab/>
        <w:t xml:space="preserve">    B</w:t>
      </w:r>
      <w:r>
        <w:rPr>
          <w:rFonts w:ascii="Times New Roman" w:eastAsia="宋体" w:hAnsi="Times New Roman" w:cs="Times New Roman"/>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szCs w:val="21"/>
        </w:rPr>
        <w:t>时刻甲队比乙队运动的快</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szCs w:val="21"/>
        </w:rPr>
        <w:t>时刻甲队超过乙队</w:t>
      </w:r>
      <w:r>
        <w:rPr>
          <w:rFonts w:ascii="Times New Roman" w:eastAsia="宋体" w:hAnsi="Times New Roman" w:cs="Times New Roman"/>
          <w:szCs w:val="21"/>
        </w:rPr>
        <w:tab/>
        <w:t xml:space="preserve">            D</w:t>
      </w:r>
      <w:r>
        <w:rPr>
          <w:rFonts w:ascii="Times New Roman" w:eastAsia="宋体" w:hAnsi="Times New Roman" w:cs="Times New Roman"/>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szCs w:val="21"/>
        </w:rPr>
        <w:t>时刻甲乙两队速度相等</w:t>
      </w:r>
    </w:p>
    <w:p w:rsidR="009B121B" w:rsidRDefault="009B121B" w:rsidP="009B121B">
      <w:pPr>
        <w:pStyle w:val="a6"/>
        <w:spacing w:line="360" w:lineRule="auto"/>
        <w:rPr>
          <w:rFonts w:ascii="Times New Roman" w:eastAsia="宋体" w:hAnsi="Times New Roman" w:cs="Times New Roman"/>
        </w:rPr>
      </w:pPr>
      <w:r>
        <w:rPr>
          <w:rFonts w:ascii="Times New Roman" w:eastAsia="宋体" w:hAnsi="Times New Roman" w:cs="Times New Roman"/>
        </w:rPr>
        <w:t>3</w:t>
      </w:r>
      <w:r>
        <w:rPr>
          <w:rFonts w:ascii="Times New Roman" w:eastAsia="宋体" w:hAnsi="Times New Roman" w:cs="Times New Roman"/>
        </w:rPr>
        <w:t>．如图所示，图甲是小车甲运动的</w:t>
      </w:r>
      <w:r>
        <w:rPr>
          <w:rFonts w:ascii="Times New Roman" w:eastAsia="宋体" w:hAnsi="Times New Roman" w:cs="Times New Roman"/>
          <w:i/>
        </w:rPr>
        <w:t>s</w:t>
      </w:r>
      <w:r>
        <w:rPr>
          <w:rFonts w:ascii="Times New Roman" w:eastAsia="宋体" w:hAnsi="Times New Roman" w:cs="Times New Roman"/>
        </w:rPr>
        <w:t>－</w:t>
      </w:r>
      <w:r>
        <w:rPr>
          <w:rFonts w:ascii="Times New Roman" w:eastAsia="宋体" w:hAnsi="Times New Roman" w:cs="Times New Roman"/>
          <w:i/>
        </w:rPr>
        <w:t>t</w:t>
      </w:r>
      <w:r>
        <w:rPr>
          <w:rFonts w:ascii="Times New Roman" w:eastAsia="宋体" w:hAnsi="Times New Roman" w:cs="Times New Roman"/>
        </w:rPr>
        <w:t>图像，图乙是小车乙运动的</w:t>
      </w:r>
      <w:r>
        <w:rPr>
          <w:rFonts w:ascii="Times New Roman" w:eastAsia="宋体" w:hAnsi="Times New Roman" w:cs="Times New Roman"/>
          <w:i/>
        </w:rPr>
        <w:t>v</w:t>
      </w:r>
      <w:r>
        <w:rPr>
          <w:rFonts w:ascii="Times New Roman" w:eastAsia="宋体" w:hAnsi="Times New Roman" w:cs="Times New Roman"/>
        </w:rPr>
        <w:t>－</w:t>
      </w:r>
      <w:r>
        <w:rPr>
          <w:rFonts w:ascii="Times New Roman" w:eastAsia="宋体" w:hAnsi="Times New Roman" w:cs="Times New Roman"/>
          <w:i/>
        </w:rPr>
        <w:t>t</w:t>
      </w:r>
      <w:r>
        <w:rPr>
          <w:rFonts w:ascii="Times New Roman" w:eastAsia="宋体" w:hAnsi="Times New Roman" w:cs="Times New Roman"/>
        </w:rPr>
        <w:t>图像，由图像可知（　　）</w:t>
      </w:r>
    </w:p>
    <w:p w:rsidR="009B121B" w:rsidRDefault="009B121B" w:rsidP="009B121B">
      <w:pPr>
        <w:pStyle w:val="a7"/>
        <w:spacing w:before="0" w:beforeAutospacing="0" w:after="0" w:afterAutospacing="0" w:line="360" w:lineRule="auto"/>
        <w:rPr>
          <w:rFonts w:ascii="Times New Roman" w:hAnsi="Times New Roman" w:cs="Times New Roman"/>
          <w:sz w:val="21"/>
          <w:szCs w:val="21"/>
        </w:rPr>
      </w:pPr>
      <w:r>
        <w:rPr>
          <w:rFonts w:ascii="Times New Roman" w:hAnsi="Times New Roman" w:cs="Times New Roman"/>
          <w:noProof/>
          <w:sz w:val="21"/>
          <w:szCs w:val="21"/>
        </w:rPr>
        <w:drawing>
          <wp:anchor distT="0" distB="0" distL="114300" distR="114300" simplePos="0" relativeHeight="251662336" behindDoc="0" locked="0" layoutInCell="1" allowOverlap="1" wp14:anchorId="23111C07" wp14:editId="626CEEB7">
            <wp:simplePos x="0" y="0"/>
            <wp:positionH relativeFrom="column">
              <wp:posOffset>4318635</wp:posOffset>
            </wp:positionH>
            <wp:positionV relativeFrom="paragraph">
              <wp:posOffset>52705</wp:posOffset>
            </wp:positionV>
            <wp:extent cx="1567815" cy="843915"/>
            <wp:effectExtent l="0" t="0" r="13335" b="13335"/>
            <wp:wrapNone/>
            <wp:docPr id="9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234440" name="图片 1" descr="学科网(www.zxxk.com)--教育资源门户，提供试题试卷、教案、课件、教学论文、素材等各类教学资源库下载，还有大量丰富的教学资讯！"/>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567815" cy="843915"/>
                    </a:xfrm>
                    <a:prstGeom prst="rect">
                      <a:avLst/>
                    </a:prstGeom>
                    <a:noFill/>
                    <a:ln>
                      <a:noFill/>
                    </a:ln>
                  </pic:spPr>
                </pic:pic>
              </a:graphicData>
            </a:graphic>
          </wp:anchor>
        </w:drawing>
      </w:r>
      <w:r>
        <w:rPr>
          <w:rFonts w:ascii="Times New Roman" w:hAnsi="Times New Roman" w:cs="Times New Roman"/>
          <w:sz w:val="21"/>
          <w:szCs w:val="21"/>
        </w:rPr>
        <w:t>A. </w:t>
      </w:r>
      <w:r>
        <w:rPr>
          <w:rFonts w:ascii="Times New Roman" w:hAnsi="Times New Roman" w:cs="Times New Roman"/>
          <w:sz w:val="21"/>
          <w:szCs w:val="21"/>
        </w:rPr>
        <w:t>甲、乙都由静止开始运动</w:t>
      </w:r>
      <w:r>
        <w:rPr>
          <w:rFonts w:ascii="Times New Roman" w:hAnsi="Times New Roman" w:cs="Times New Roman"/>
          <w:sz w:val="21"/>
          <w:szCs w:val="21"/>
        </w:rPr>
        <w:t>    B. </w:t>
      </w:r>
      <w:r>
        <w:rPr>
          <w:rFonts w:ascii="Times New Roman" w:hAnsi="Times New Roman" w:cs="Times New Roman"/>
          <w:sz w:val="21"/>
          <w:szCs w:val="21"/>
        </w:rPr>
        <w:t>甲、乙都以</w:t>
      </w:r>
      <w:r>
        <w:rPr>
          <w:rFonts w:ascii="Times New Roman" w:hAnsi="Times New Roman" w:cs="Times New Roman"/>
          <w:sz w:val="21"/>
          <w:szCs w:val="21"/>
        </w:rPr>
        <w:t>2m/s</w:t>
      </w:r>
      <w:r>
        <w:rPr>
          <w:rFonts w:ascii="Times New Roman" w:hAnsi="Times New Roman" w:cs="Times New Roman"/>
          <w:sz w:val="21"/>
          <w:szCs w:val="21"/>
        </w:rPr>
        <w:t>的速度匀速运动</w:t>
      </w:r>
    </w:p>
    <w:p w:rsidR="009B121B" w:rsidRDefault="009B121B" w:rsidP="009B121B">
      <w:pPr>
        <w:pStyle w:val="a7"/>
        <w:spacing w:before="0" w:beforeAutospacing="0" w:after="0" w:afterAutospacing="0" w:line="360" w:lineRule="auto"/>
        <w:rPr>
          <w:rFonts w:ascii="Times New Roman" w:hAnsi="Times New Roman" w:cs="Times New Roman"/>
          <w:sz w:val="21"/>
          <w:szCs w:val="21"/>
          <w:shd w:val="clear" w:color="auto" w:fill="FFFFFF"/>
        </w:rPr>
      </w:pPr>
      <w:r>
        <w:rPr>
          <w:rFonts w:ascii="Times New Roman" w:hAnsi="Times New Roman" w:cs="Times New Roman"/>
          <w:sz w:val="21"/>
          <w:szCs w:val="21"/>
        </w:rPr>
        <w:t>C. </w:t>
      </w:r>
      <w:r>
        <w:rPr>
          <w:rFonts w:ascii="Times New Roman" w:hAnsi="Times New Roman" w:cs="Times New Roman"/>
          <w:sz w:val="21"/>
          <w:szCs w:val="21"/>
        </w:rPr>
        <w:t>甲、乙两车经过</w:t>
      </w:r>
      <w:r>
        <w:rPr>
          <w:rFonts w:ascii="Times New Roman" w:hAnsi="Times New Roman" w:cs="Times New Roman"/>
          <w:sz w:val="21"/>
          <w:szCs w:val="21"/>
        </w:rPr>
        <w:t>5s</w:t>
      </w:r>
      <w:r>
        <w:rPr>
          <w:rFonts w:ascii="Times New Roman" w:hAnsi="Times New Roman" w:cs="Times New Roman"/>
          <w:sz w:val="21"/>
          <w:szCs w:val="21"/>
        </w:rPr>
        <w:t>一定相遇</w:t>
      </w:r>
      <w:r>
        <w:rPr>
          <w:rFonts w:ascii="Times New Roman" w:hAnsi="Times New Roman" w:cs="Times New Roman"/>
          <w:sz w:val="21"/>
          <w:szCs w:val="21"/>
        </w:rPr>
        <w:t>    D. </w:t>
      </w:r>
      <w:r>
        <w:rPr>
          <w:rFonts w:ascii="Times New Roman" w:hAnsi="Times New Roman" w:cs="Times New Roman"/>
          <w:sz w:val="21"/>
          <w:szCs w:val="21"/>
        </w:rPr>
        <w:t>甲车速度越来越大</w:t>
      </w:r>
      <w:r>
        <w:rPr>
          <w:rFonts w:ascii="Times New Roman" w:hAnsi="Times New Roman" w:cs="Times New Roman"/>
          <w:sz w:val="21"/>
          <w:szCs w:val="21"/>
        </w:rPr>
        <w:t>, </w:t>
      </w:r>
      <w:r>
        <w:rPr>
          <w:rFonts w:ascii="Times New Roman" w:hAnsi="Times New Roman" w:cs="Times New Roman"/>
          <w:sz w:val="21"/>
          <w:szCs w:val="21"/>
        </w:rPr>
        <w:t>乙车速度不变</w:t>
      </w:r>
    </w:p>
    <w:p w:rsidR="009B121B" w:rsidRDefault="009B121B" w:rsidP="009B121B">
      <w:pPr>
        <w:pStyle w:val="a6"/>
        <w:spacing w:line="360" w:lineRule="auto"/>
        <w:rPr>
          <w:rFonts w:ascii="Times New Roman" w:eastAsia="宋体" w:hAnsi="Times New Roman" w:cs="Times New Roman"/>
        </w:rPr>
      </w:pPr>
    </w:p>
    <w:p w:rsidR="009B121B" w:rsidRDefault="009B121B" w:rsidP="009B121B">
      <w:pPr>
        <w:pStyle w:val="a6"/>
        <w:spacing w:line="360" w:lineRule="auto"/>
        <w:rPr>
          <w:rFonts w:ascii="Times New Roman" w:hAnsi="Times New Roman" w:cs="Times New Roman"/>
        </w:rPr>
      </w:pPr>
      <w:r>
        <w:rPr>
          <w:rFonts w:ascii="Times New Roman" w:eastAsia="宋体" w:hAnsi="Times New Roman" w:cs="Times New Roman"/>
        </w:rPr>
        <w:t>4</w:t>
      </w:r>
      <w:r>
        <w:rPr>
          <w:rFonts w:ascii="Times New Roman" w:eastAsia="宋体" w:hAnsi="Times New Roman" w:cs="Times New Roman"/>
        </w:rPr>
        <w:t>．</w:t>
      </w:r>
      <w:r>
        <w:rPr>
          <w:rFonts w:ascii="Times New Roman" w:hAnsi="Times New Roman" w:cs="Times New Roman"/>
        </w:rPr>
        <w:t>如图为某物体做直线运动时路程随时间变化的图像，由图像可知该物体（　　）</w:t>
      </w:r>
    </w:p>
    <w:p w:rsidR="009B121B" w:rsidRDefault="009B121B" w:rsidP="009B121B">
      <w:pPr>
        <w:pStyle w:val="a6"/>
        <w:spacing w:line="360" w:lineRule="auto"/>
        <w:rPr>
          <w:rFonts w:ascii="Times New Roman" w:hAnsi="Times New Roman" w:cs="Times New Roman"/>
        </w:rPr>
      </w:pPr>
      <w:r>
        <w:rPr>
          <w:rFonts w:ascii="Times New Roman" w:hAnsi="Times New Roman" w:cs="Times New Roman"/>
          <w:noProof/>
        </w:rPr>
        <w:drawing>
          <wp:anchor distT="0" distB="0" distL="114300" distR="114300" simplePos="0" relativeHeight="251663360" behindDoc="0" locked="0" layoutInCell="1" allowOverlap="1" wp14:anchorId="080EC8D6" wp14:editId="3A3B71DD">
            <wp:simplePos x="0" y="0"/>
            <wp:positionH relativeFrom="column">
              <wp:posOffset>3796665</wp:posOffset>
            </wp:positionH>
            <wp:positionV relativeFrom="paragraph">
              <wp:posOffset>205105</wp:posOffset>
            </wp:positionV>
            <wp:extent cx="979805" cy="768350"/>
            <wp:effectExtent l="0" t="0" r="10795" b="12700"/>
            <wp:wrapNone/>
            <wp:docPr id="10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439715" name="图片 2" descr="学科网(www.zxxk.com)--教育资源门户，提供试题试卷、教案、课件、教学论文、素材等各类教学资源库下载，还有大量丰富的教学资讯！"/>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979805" cy="768350"/>
                    </a:xfrm>
                    <a:prstGeom prst="rect">
                      <a:avLst/>
                    </a:prstGeom>
                    <a:noFill/>
                    <a:ln>
                      <a:noFill/>
                    </a:ln>
                  </pic:spPr>
                </pic:pic>
              </a:graphicData>
            </a:graphic>
          </wp:anchor>
        </w:drawing>
      </w:r>
      <w:r>
        <w:rPr>
          <w:rFonts w:ascii="Times New Roman" w:hAnsi="Times New Roman" w:cs="Times New Roman"/>
        </w:rPr>
        <w:t xml:space="preserve">A. </w:t>
      </w:r>
      <w:r>
        <w:rPr>
          <w:rFonts w:ascii="Times New Roman" w:hAnsi="Times New Roman" w:cs="Times New Roman"/>
        </w:rPr>
        <w:t>在</w:t>
      </w:r>
      <w:r>
        <w:rPr>
          <w:rFonts w:ascii="Times New Roman" w:hAnsi="Times New Roman" w:cs="Times New Roman"/>
        </w:rPr>
        <w:t>0</w:t>
      </w:r>
      <w:r>
        <w:rPr>
          <w:rFonts w:ascii="Times New Roman" w:hAnsi="Times New Roman" w:cs="Times New Roman"/>
        </w:rPr>
        <w:t>～</w:t>
      </w:r>
      <w:r>
        <w:rPr>
          <w:rFonts w:ascii="Times New Roman" w:hAnsi="Times New Roman" w:cs="Times New Roman"/>
        </w:rPr>
        <w:t>20 s</w:t>
      </w:r>
      <w:r>
        <w:rPr>
          <w:rFonts w:ascii="Times New Roman" w:hAnsi="Times New Roman" w:cs="Times New Roman"/>
        </w:rPr>
        <w:t>时间内的速度比在</w:t>
      </w:r>
      <w:r>
        <w:rPr>
          <w:rFonts w:ascii="Times New Roman" w:hAnsi="Times New Roman" w:cs="Times New Roman"/>
        </w:rPr>
        <w:t>30</w:t>
      </w:r>
      <w:r>
        <w:rPr>
          <w:rFonts w:ascii="Times New Roman" w:hAnsi="Times New Roman" w:cs="Times New Roman"/>
        </w:rPr>
        <w:t>～</w:t>
      </w:r>
      <w:r>
        <w:rPr>
          <w:rFonts w:ascii="Times New Roman" w:hAnsi="Times New Roman" w:cs="Times New Roman"/>
        </w:rPr>
        <w:t>40 s</w:t>
      </w:r>
      <w:r>
        <w:rPr>
          <w:rFonts w:ascii="Times New Roman" w:hAnsi="Times New Roman" w:cs="Times New Roman"/>
        </w:rPr>
        <w:t>时间内的速度大</w:t>
      </w:r>
    </w:p>
    <w:p w:rsidR="009B121B" w:rsidRDefault="009B121B" w:rsidP="009B121B">
      <w:pPr>
        <w:pStyle w:val="a6"/>
        <w:spacing w:line="36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在整个</w:t>
      </w:r>
      <w:r>
        <w:rPr>
          <w:rFonts w:ascii="Times New Roman" w:hAnsi="Times New Roman" w:cs="Times New Roman"/>
        </w:rPr>
        <w:t>40 s</w:t>
      </w:r>
      <w:r>
        <w:rPr>
          <w:rFonts w:ascii="Times New Roman" w:hAnsi="Times New Roman" w:cs="Times New Roman"/>
        </w:rPr>
        <w:t>时间内都做匀速直线运动</w:t>
      </w:r>
    </w:p>
    <w:p w:rsidR="009B121B" w:rsidRDefault="009B121B" w:rsidP="009B121B">
      <w:pPr>
        <w:pStyle w:val="a6"/>
        <w:spacing w:line="36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在整个</w:t>
      </w:r>
      <w:r>
        <w:rPr>
          <w:rFonts w:ascii="Times New Roman" w:hAnsi="Times New Roman" w:cs="Times New Roman"/>
        </w:rPr>
        <w:t>40 s</w:t>
      </w:r>
      <w:r>
        <w:rPr>
          <w:rFonts w:ascii="Times New Roman" w:hAnsi="Times New Roman" w:cs="Times New Roman"/>
        </w:rPr>
        <w:t>时间内的平均速度为</w:t>
      </w:r>
      <w:r>
        <w:rPr>
          <w:rFonts w:ascii="Times New Roman" w:hAnsi="Times New Roman" w:cs="Times New Roman"/>
        </w:rPr>
        <w:t>2 m/s</w:t>
      </w:r>
    </w:p>
    <w:p w:rsidR="009B121B" w:rsidRDefault="009B121B" w:rsidP="009B121B">
      <w:pPr>
        <w:pStyle w:val="a6"/>
        <w:spacing w:line="36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在</w:t>
      </w:r>
      <w:r>
        <w:rPr>
          <w:rFonts w:ascii="Times New Roman" w:hAnsi="Times New Roman" w:cs="Times New Roman"/>
        </w:rPr>
        <w:t>20</w:t>
      </w:r>
      <w:r>
        <w:rPr>
          <w:rFonts w:ascii="Times New Roman" w:hAnsi="Times New Roman" w:cs="Times New Roman"/>
        </w:rPr>
        <w:t>～</w:t>
      </w:r>
      <w:r>
        <w:rPr>
          <w:rFonts w:ascii="Times New Roman" w:hAnsi="Times New Roman" w:cs="Times New Roman"/>
        </w:rPr>
        <w:t>30 s</w:t>
      </w:r>
      <w:r>
        <w:rPr>
          <w:rFonts w:ascii="Times New Roman" w:hAnsi="Times New Roman" w:cs="Times New Roman"/>
        </w:rPr>
        <w:t>内物体的速度为</w:t>
      </w:r>
      <w:r>
        <w:rPr>
          <w:rFonts w:ascii="Times New Roman" w:hAnsi="Times New Roman" w:cs="Times New Roman"/>
        </w:rPr>
        <w:t>40 m/s</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．甲、乙两同学在同一直道上，从同一出发点相同方向跑步锻炼，运动的路程和时间图象如图所示，他们跑步时，速度较快的是</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同学，相遇时距离出发点</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m</w:t>
      </w:r>
      <w:r>
        <w:rPr>
          <w:rFonts w:ascii="Times New Roman" w:eastAsia="宋体" w:hAnsi="Times New Roman" w:cs="Times New Roman"/>
          <w:szCs w:val="21"/>
        </w:rPr>
        <w:t>。</w:t>
      </w:r>
    </w:p>
    <w:p w:rsidR="009B121B" w:rsidRDefault="009B121B" w:rsidP="009B121B">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14:anchorId="158C0700" wp14:editId="37F54B11">
            <wp:extent cx="1452880" cy="1196975"/>
            <wp:effectExtent l="0" t="0" r="13970" b="3175"/>
            <wp:docPr id="99" name="图片 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364015" name="图片 94" descr="菁优网：http://www.jyeoo.com"/>
                    <pic:cNvPicPr>
                      <a:picLocks noChangeAspect="1"/>
                    </pic:cNvPicPr>
                  </pic:nvPicPr>
                  <pic:blipFill>
                    <a:blip r:embed="rId12"/>
                    <a:stretch>
                      <a:fillRect/>
                    </a:stretch>
                  </pic:blipFill>
                  <pic:spPr>
                    <a:xfrm>
                      <a:off x="0" y="0"/>
                      <a:ext cx="1452880" cy="1196975"/>
                    </a:xfrm>
                    <a:prstGeom prst="rect">
                      <a:avLst/>
                    </a:prstGeom>
                    <a:noFill/>
                    <a:ln>
                      <a:noFill/>
                    </a:ln>
                  </pic:spPr>
                </pic:pic>
              </a:graphicData>
            </a:graphic>
          </wp:inline>
        </w:drawing>
      </w:r>
    </w:p>
    <w:p w:rsidR="009B121B" w:rsidRDefault="009B121B" w:rsidP="009B121B">
      <w:pPr>
        <w:spacing w:line="360" w:lineRule="auto"/>
        <w:ind w:left="273" w:hangingChars="130" w:hanging="273"/>
        <w:rPr>
          <w:rFonts w:ascii="Times New Roman" w:eastAsia="宋体" w:hAnsi="Times New Roman" w:cs="Times New Roman"/>
        </w:rPr>
      </w:pPr>
      <w:r>
        <w:rPr>
          <w:rFonts w:ascii="Times New Roman" w:eastAsia="宋体" w:hAnsi="Times New Roman" w:cs="Times New Roman"/>
          <w:szCs w:val="21"/>
        </w:rPr>
        <w:t>6</w:t>
      </w:r>
      <w:r>
        <w:rPr>
          <w:rFonts w:ascii="Times New Roman" w:eastAsia="宋体" w:hAnsi="Times New Roman" w:cs="Times New Roman"/>
          <w:szCs w:val="21"/>
        </w:rPr>
        <w:t>．小满用水平力推水平地面上的物体，物体的</w:t>
      </w:r>
      <w:r>
        <w:rPr>
          <w:rFonts w:ascii="Times New Roman" w:eastAsia="宋体" w:hAnsi="Times New Roman" w:cs="Times New Roman"/>
          <w:szCs w:val="21"/>
        </w:rPr>
        <w:t>v</w:t>
      </w:r>
      <w:r>
        <w:rPr>
          <w:rFonts w:ascii="Times New Roman" w:eastAsia="宋体" w:hAnsi="Times New Roman" w:cs="Times New Roman"/>
          <w:szCs w:val="21"/>
        </w:rPr>
        <w:t>﹣</w:t>
      </w:r>
      <w:r>
        <w:rPr>
          <w:rFonts w:ascii="Times New Roman" w:eastAsia="宋体" w:hAnsi="Times New Roman" w:cs="Times New Roman"/>
          <w:szCs w:val="21"/>
        </w:rPr>
        <w:t>t</w:t>
      </w:r>
      <w:r>
        <w:rPr>
          <w:rFonts w:ascii="Times New Roman" w:eastAsia="宋体" w:hAnsi="Times New Roman" w:cs="Times New Roman"/>
          <w:szCs w:val="21"/>
        </w:rPr>
        <w:t>图象如图所示，</w:t>
      </w:r>
    </w:p>
    <w:p w:rsidR="009B121B" w:rsidRDefault="009B121B" w:rsidP="009B121B">
      <w:pPr>
        <w:spacing w:line="360" w:lineRule="auto"/>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）物体在</w:t>
      </w:r>
      <w:r>
        <w:rPr>
          <w:rFonts w:ascii="Times New Roman" w:eastAsia="宋体" w:hAnsi="Times New Roman" w:cs="Times New Roman"/>
          <w:szCs w:val="21"/>
        </w:rPr>
        <w:t>0</w:t>
      </w:r>
      <w:r>
        <w:rPr>
          <w:rFonts w:ascii="Times New Roman" w:eastAsia="宋体" w:hAnsi="Times New Roman" w:cs="Times New Roman"/>
          <w:szCs w:val="21"/>
        </w:rPr>
        <w:t>～</w:t>
      </w:r>
      <w:r>
        <w:rPr>
          <w:rFonts w:ascii="Times New Roman" w:eastAsia="宋体" w:hAnsi="Times New Roman" w:cs="Times New Roman"/>
          <w:szCs w:val="21"/>
        </w:rPr>
        <w:t>1s</w:t>
      </w:r>
      <w:r>
        <w:rPr>
          <w:rFonts w:ascii="Times New Roman" w:eastAsia="宋体" w:hAnsi="Times New Roman" w:cs="Times New Roman"/>
          <w:szCs w:val="21"/>
        </w:rPr>
        <w:t>处于</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状态。</w:t>
      </w:r>
    </w:p>
    <w:p w:rsidR="009B121B" w:rsidRDefault="009B121B" w:rsidP="009B121B">
      <w:pPr>
        <w:spacing w:line="360" w:lineRule="auto"/>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）物体在第</w:t>
      </w:r>
      <w:r>
        <w:rPr>
          <w:rFonts w:ascii="Times New Roman" w:eastAsia="宋体" w:hAnsi="Times New Roman" w:cs="Times New Roman"/>
          <w:szCs w:val="21"/>
        </w:rPr>
        <w:t>2s</w:t>
      </w:r>
      <w:r>
        <w:rPr>
          <w:rFonts w:ascii="Times New Roman" w:eastAsia="宋体" w:hAnsi="Times New Roman" w:cs="Times New Roman"/>
          <w:szCs w:val="21"/>
        </w:rPr>
        <w:t>的速度是</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m/s</w:t>
      </w:r>
      <w:r>
        <w:rPr>
          <w:rFonts w:ascii="Times New Roman" w:eastAsia="宋体" w:hAnsi="Times New Roman" w:cs="Times New Roman"/>
          <w:szCs w:val="21"/>
        </w:rPr>
        <w:t>；</w:t>
      </w:r>
    </w:p>
    <w:p w:rsidR="009B121B" w:rsidRDefault="009B121B" w:rsidP="009B121B">
      <w:pPr>
        <w:spacing w:line="360" w:lineRule="auto"/>
        <w:rPr>
          <w:rFonts w:ascii="Times New Roman" w:eastAsia="宋体" w:hAnsi="Times New Roman" w:cs="Times New Roman"/>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）物体在</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6s</w:t>
      </w:r>
      <w:r>
        <w:rPr>
          <w:rFonts w:ascii="Times New Roman" w:eastAsia="宋体" w:hAnsi="Times New Roman" w:cs="Times New Roman"/>
          <w:szCs w:val="21"/>
        </w:rPr>
        <w:t>内通过的路程是</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m</w:t>
      </w:r>
      <w:r>
        <w:rPr>
          <w:rFonts w:ascii="Times New Roman" w:eastAsia="宋体" w:hAnsi="Times New Roman" w:cs="Times New Roman"/>
          <w:szCs w:val="21"/>
        </w:rPr>
        <w:t>。</w:t>
      </w:r>
    </w:p>
    <w:p w:rsidR="009B121B" w:rsidRDefault="009B121B" w:rsidP="009B121B">
      <w:pPr>
        <w:spacing w:line="360" w:lineRule="auto"/>
        <w:ind w:leftChars="130" w:left="273"/>
        <w:rPr>
          <w:rFonts w:ascii="Times New Roman" w:eastAsia="宋体" w:hAnsi="Times New Roman" w:cs="Times New Roman"/>
        </w:rPr>
      </w:pPr>
      <w:r>
        <w:rPr>
          <w:rFonts w:ascii="Times New Roman" w:eastAsia="宋体" w:hAnsi="Times New Roman" w:cs="Times New Roman"/>
          <w:noProof/>
          <w:szCs w:val="21"/>
        </w:rPr>
        <w:drawing>
          <wp:inline distT="0" distB="0" distL="0" distR="0" wp14:anchorId="584D8A44" wp14:editId="31BE2A4C">
            <wp:extent cx="1743075" cy="838200"/>
            <wp:effectExtent l="0" t="0" r="9525" b="0"/>
            <wp:docPr id="1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851252" name="图片24" descr=" "/>
                    <pic:cNvPicPr>
                      <a:picLocks noChangeAspect="1"/>
                    </pic:cNvPicPr>
                  </pic:nvPicPr>
                  <pic:blipFill>
                    <a:blip r:embed="rId13" cstate="print"/>
                    <a:stretch>
                      <a:fillRect/>
                    </a:stretch>
                  </pic:blipFill>
                  <pic:spPr>
                    <a:xfrm>
                      <a:off x="0" y="0"/>
                      <a:ext cx="1743318" cy="838317"/>
                    </a:xfrm>
                    <a:prstGeom prst="rect">
                      <a:avLst/>
                    </a:prstGeom>
                  </pic:spPr>
                </pic:pic>
              </a:graphicData>
            </a:graphic>
          </wp:inline>
        </w:drawing>
      </w:r>
    </w:p>
    <w:p w:rsidR="009B121B" w:rsidRDefault="009B121B" w:rsidP="009B121B">
      <w:pPr>
        <w:spacing w:line="360" w:lineRule="auto"/>
        <w:rPr>
          <w:rFonts w:ascii="Times New Roman" w:eastAsia="宋体" w:hAnsi="Times New Roman" w:cs="Times New Roman"/>
          <w:color w:val="FF0000"/>
          <w:szCs w:val="21"/>
        </w:rPr>
      </w:pPr>
    </w:p>
    <w:p w:rsidR="009B121B" w:rsidRDefault="009B121B" w:rsidP="009B121B">
      <w:pPr>
        <w:pStyle w:val="a6"/>
        <w:spacing w:line="360" w:lineRule="auto"/>
        <w:rPr>
          <w:rFonts w:ascii="Times New Roman" w:hAnsi="Times New Roman" w:cs="Times New Roman"/>
        </w:rPr>
      </w:pPr>
      <w:r>
        <w:rPr>
          <w:rFonts w:ascii="Times New Roman" w:eastAsia="黑体" w:hAnsi="Times New Roman" w:cs="Times New Roman"/>
          <w:bCs/>
        </w:rPr>
        <w:t>题型二：</w:t>
      </w:r>
      <w:r>
        <w:rPr>
          <w:rFonts w:ascii="Times New Roman" w:eastAsia="黑体" w:hAnsi="Times New Roman" w:cs="Times New Roman"/>
          <w:i/>
        </w:rPr>
        <w:t>m</w:t>
      </w:r>
      <w:r>
        <w:rPr>
          <w:rFonts w:ascii="Times New Roman" w:eastAsia="黑体" w:hAnsi="Times New Roman" w:cs="Times New Roman"/>
        </w:rPr>
        <w:t>－</w:t>
      </w:r>
      <w:r>
        <w:rPr>
          <w:rFonts w:ascii="Times New Roman" w:eastAsia="黑体" w:hAnsi="Times New Roman" w:cs="Times New Roman"/>
          <w:i/>
        </w:rPr>
        <w:t>V</w:t>
      </w:r>
      <w:r>
        <w:rPr>
          <w:rFonts w:ascii="Times New Roman" w:eastAsia="黑体" w:hAnsi="Times New Roman" w:cs="Times New Roman"/>
        </w:rPr>
        <w:t>图像</w:t>
      </w:r>
    </w:p>
    <w:p w:rsidR="009B121B" w:rsidRDefault="009B121B" w:rsidP="009B121B">
      <w:pPr>
        <w:pStyle w:val="a6"/>
        <w:spacing w:line="360" w:lineRule="auto"/>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．如图为甲、乙两种物质的</w:t>
      </w:r>
      <w:r>
        <w:rPr>
          <w:rFonts w:ascii="Times New Roman" w:eastAsia="宋体" w:hAnsi="Times New Roman" w:cs="Times New Roman"/>
          <w:i/>
        </w:rPr>
        <w:t>m</w:t>
      </w:r>
      <w:r>
        <w:rPr>
          <w:rFonts w:ascii="Times New Roman" w:eastAsia="宋体" w:hAnsi="Times New Roman" w:cs="Times New Roman"/>
        </w:rPr>
        <w:t>－</w:t>
      </w:r>
      <w:r>
        <w:rPr>
          <w:rFonts w:ascii="Times New Roman" w:eastAsia="宋体" w:hAnsi="Times New Roman" w:cs="Times New Roman"/>
          <w:i/>
        </w:rPr>
        <w:t>V</w:t>
      </w:r>
      <w:r>
        <w:rPr>
          <w:rFonts w:ascii="Times New Roman" w:eastAsia="宋体" w:hAnsi="Times New Roman" w:cs="Times New Roman"/>
        </w:rPr>
        <w:t>图像．下列说法正确的是（　　）</w:t>
      </w:r>
    </w:p>
    <w:p w:rsidR="009B121B" w:rsidRDefault="009B121B" w:rsidP="009B121B">
      <w:pPr>
        <w:pStyle w:val="a6"/>
        <w:spacing w:line="360" w:lineRule="auto"/>
        <w:ind w:firstLineChars="200" w:firstLine="420"/>
        <w:rPr>
          <w:rFonts w:ascii="Times New Roman" w:eastAsia="宋体" w:hAnsi="Times New Roman" w:cs="Times New Roman"/>
        </w:rPr>
      </w:pPr>
      <w:r>
        <w:rPr>
          <w:rFonts w:ascii="Times New Roman" w:eastAsia="宋体" w:hAnsi="Times New Roman" w:cs="Times New Roman"/>
          <w:noProof/>
        </w:rPr>
        <w:drawing>
          <wp:anchor distT="0" distB="0" distL="114300" distR="114300" simplePos="0" relativeHeight="251664384" behindDoc="0" locked="0" layoutInCell="1" allowOverlap="1" wp14:anchorId="6769660C" wp14:editId="517CBC4A">
            <wp:simplePos x="0" y="0"/>
            <wp:positionH relativeFrom="column">
              <wp:posOffset>3789680</wp:posOffset>
            </wp:positionH>
            <wp:positionV relativeFrom="paragraph">
              <wp:posOffset>147955</wp:posOffset>
            </wp:positionV>
            <wp:extent cx="1275715" cy="952500"/>
            <wp:effectExtent l="0" t="0" r="635" b="0"/>
            <wp:wrapNone/>
            <wp:docPr id="10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865407" name="图片 3" descr="学科网(www.zxxk.com)--教育资源门户，提供试题试卷、教案、课件、教学论文、素材等各类教学资源库下载，还有大量丰富的教学资讯！"/>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1275715" cy="952500"/>
                    </a:xfrm>
                    <a:prstGeom prst="rect">
                      <a:avLst/>
                    </a:prstGeom>
                    <a:noFill/>
                    <a:ln>
                      <a:noFill/>
                    </a:ln>
                  </pic:spPr>
                </pic:pic>
              </a:graphicData>
            </a:graphic>
          </wp:anchor>
        </w:drawing>
      </w:r>
      <w:r>
        <w:rPr>
          <w:rFonts w:ascii="Times New Roman" w:eastAsia="宋体" w:hAnsi="Times New Roman" w:cs="Times New Roman"/>
        </w:rPr>
        <w:t xml:space="preserve">A. </w:t>
      </w:r>
      <w:r>
        <w:rPr>
          <w:rFonts w:ascii="Times New Roman" w:eastAsia="宋体" w:hAnsi="Times New Roman" w:cs="Times New Roman"/>
        </w:rPr>
        <w:t>体积为</w:t>
      </w:r>
      <w:r>
        <w:rPr>
          <w:rFonts w:ascii="Times New Roman" w:eastAsia="宋体" w:hAnsi="Times New Roman" w:cs="Times New Roman"/>
        </w:rPr>
        <w:t>20 cm</w:t>
      </w:r>
      <w:r>
        <w:rPr>
          <w:rFonts w:ascii="Times New Roman" w:eastAsia="宋体" w:hAnsi="Times New Roman" w:cs="Times New Roman"/>
          <w:vertAlign w:val="superscript"/>
        </w:rPr>
        <w:t>3</w:t>
      </w:r>
      <w:r>
        <w:rPr>
          <w:rFonts w:ascii="Times New Roman" w:eastAsia="宋体" w:hAnsi="Times New Roman" w:cs="Times New Roman"/>
        </w:rPr>
        <w:t>的甲物质的质量为</w:t>
      </w:r>
      <w:r>
        <w:rPr>
          <w:rFonts w:ascii="Times New Roman" w:eastAsia="宋体" w:hAnsi="Times New Roman" w:cs="Times New Roman"/>
        </w:rPr>
        <w:t>10 g</w:t>
      </w:r>
    </w:p>
    <w:p w:rsidR="009B121B" w:rsidRDefault="009B121B" w:rsidP="009B121B">
      <w:pPr>
        <w:pStyle w:val="a6"/>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B. </w:t>
      </w:r>
      <w:r>
        <w:rPr>
          <w:rFonts w:ascii="Times New Roman" w:eastAsia="宋体" w:hAnsi="Times New Roman" w:cs="Times New Roman"/>
        </w:rPr>
        <w:t>乙物质的密度与质量成正比</w:t>
      </w:r>
    </w:p>
    <w:p w:rsidR="009B121B" w:rsidRDefault="009B121B" w:rsidP="009B121B">
      <w:pPr>
        <w:pStyle w:val="a6"/>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C. </w:t>
      </w:r>
      <w:r>
        <w:rPr>
          <w:rFonts w:ascii="Times New Roman" w:eastAsia="宋体" w:hAnsi="Times New Roman" w:cs="Times New Roman"/>
        </w:rPr>
        <w:t>甲物质的密度比乙的密度小</w:t>
      </w:r>
    </w:p>
    <w:p w:rsidR="009B121B" w:rsidRDefault="009B121B" w:rsidP="009B121B">
      <w:pPr>
        <w:pStyle w:val="a6"/>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D. </w:t>
      </w:r>
      <w:r>
        <w:rPr>
          <w:rFonts w:ascii="Times New Roman" w:eastAsia="宋体" w:hAnsi="Times New Roman" w:cs="Times New Roman"/>
        </w:rPr>
        <w:t>甲、乙质量相同时，乙的体积是甲的</w:t>
      </w:r>
      <w:r>
        <w:rPr>
          <w:rFonts w:ascii="Times New Roman" w:eastAsia="宋体" w:hAnsi="Times New Roman" w:cs="Times New Roman"/>
        </w:rPr>
        <w:t>2</w:t>
      </w:r>
      <w:r>
        <w:rPr>
          <w:rFonts w:ascii="Times New Roman" w:eastAsia="宋体" w:hAnsi="Times New Roman" w:cs="Times New Roman"/>
        </w:rPr>
        <w:t>倍</w:t>
      </w:r>
    </w:p>
    <w:p w:rsidR="009B121B" w:rsidRDefault="009B121B" w:rsidP="009B121B">
      <w:pPr>
        <w:pStyle w:val="a7"/>
        <w:shd w:val="clear" w:color="auto" w:fill="FFFFFF"/>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noProof/>
          <w:color w:val="000000"/>
          <w:sz w:val="21"/>
          <w:szCs w:val="21"/>
          <w:shd w:val="clear" w:color="auto" w:fill="FFFFFF"/>
        </w:rPr>
        <w:drawing>
          <wp:anchor distT="0" distB="0" distL="114300" distR="114300" simplePos="0" relativeHeight="251665408" behindDoc="0" locked="0" layoutInCell="1" allowOverlap="1" wp14:anchorId="39504C3C" wp14:editId="58895C1B">
            <wp:simplePos x="0" y="0"/>
            <wp:positionH relativeFrom="column">
              <wp:posOffset>4658360</wp:posOffset>
            </wp:positionH>
            <wp:positionV relativeFrom="paragraph">
              <wp:posOffset>276225</wp:posOffset>
            </wp:positionV>
            <wp:extent cx="1725295" cy="1017905"/>
            <wp:effectExtent l="0" t="0" r="8255" b="10795"/>
            <wp:wrapNone/>
            <wp:docPr id="112"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024013" name="图片 7" descr="IMG_256"/>
                    <pic:cNvPicPr>
                      <a:picLocks noChangeAspect="1"/>
                    </pic:cNvPicPr>
                  </pic:nvPicPr>
                  <pic:blipFill>
                    <a:blip r:embed="rId15"/>
                    <a:stretch>
                      <a:fillRect/>
                    </a:stretch>
                  </pic:blipFill>
                  <pic:spPr>
                    <a:xfrm>
                      <a:off x="0" y="0"/>
                      <a:ext cx="1725295" cy="1017905"/>
                    </a:xfrm>
                    <a:prstGeom prst="rect">
                      <a:avLst/>
                    </a:prstGeom>
                    <a:noFill/>
                    <a:ln w="9525">
                      <a:noFill/>
                    </a:ln>
                  </pic:spPr>
                </pic:pic>
              </a:graphicData>
            </a:graphic>
          </wp:anchor>
        </w:drawing>
      </w:r>
      <w:r>
        <w:rPr>
          <w:rFonts w:ascii="Times New Roman" w:hAnsi="Times New Roman" w:cs="Times New Roman"/>
          <w:sz w:val="21"/>
          <w:szCs w:val="21"/>
        </w:rPr>
        <w:t>2</w:t>
      </w:r>
      <w:r>
        <w:rPr>
          <w:rFonts w:ascii="Times New Roman" w:hAnsi="Times New Roman" w:cs="Times New Roman"/>
          <w:sz w:val="21"/>
          <w:szCs w:val="21"/>
        </w:rPr>
        <w:t>．</w:t>
      </w:r>
      <w:r>
        <w:rPr>
          <w:rFonts w:ascii="Times New Roman" w:hAnsi="Times New Roman" w:cs="Times New Roman"/>
          <w:color w:val="000000"/>
          <w:sz w:val="21"/>
          <w:szCs w:val="21"/>
          <w:shd w:val="clear" w:color="auto" w:fill="FFFFFF"/>
        </w:rPr>
        <w:t>在测量液体密度的实验中，小明利用天平和量杯测量出液体和量杯的总质量</w:t>
      </w:r>
      <w:r>
        <w:rPr>
          <w:rFonts w:ascii="Times New Roman" w:hAnsi="Times New Roman" w:cs="Times New Roman"/>
          <w:color w:val="000000"/>
          <w:sz w:val="21"/>
          <w:szCs w:val="21"/>
          <w:shd w:val="clear" w:color="auto" w:fill="FFFFFF"/>
        </w:rPr>
        <w:t>m</w:t>
      </w:r>
      <w:r>
        <w:rPr>
          <w:rFonts w:ascii="Times New Roman" w:hAnsi="Times New Roman" w:cs="Times New Roman"/>
          <w:color w:val="000000"/>
          <w:sz w:val="21"/>
          <w:szCs w:val="21"/>
          <w:shd w:val="clear" w:color="auto" w:fill="FFFFFF"/>
        </w:rPr>
        <w:t>及液体的体积</w:t>
      </w:r>
      <w:r>
        <w:rPr>
          <w:rFonts w:ascii="Times New Roman" w:hAnsi="Times New Roman" w:cs="Times New Roman"/>
          <w:color w:val="000000"/>
          <w:sz w:val="21"/>
          <w:szCs w:val="21"/>
          <w:shd w:val="clear" w:color="auto" w:fill="FFFFFF"/>
        </w:rPr>
        <w:t>V</w:t>
      </w:r>
      <w:r>
        <w:rPr>
          <w:rFonts w:ascii="Times New Roman" w:hAnsi="Times New Roman" w:cs="Times New Roman"/>
          <w:color w:val="000000"/>
          <w:sz w:val="21"/>
          <w:szCs w:val="21"/>
          <w:shd w:val="clear" w:color="auto" w:fill="FFFFFF"/>
        </w:rPr>
        <w:t>，得到几组数据并绘出如图所示的</w:t>
      </w:r>
      <w:r>
        <w:rPr>
          <w:rFonts w:ascii="Times New Roman" w:hAnsi="Times New Roman" w:cs="Times New Roman"/>
          <w:color w:val="000000"/>
          <w:sz w:val="21"/>
          <w:szCs w:val="21"/>
          <w:shd w:val="clear" w:color="auto" w:fill="FFFFFF"/>
        </w:rPr>
        <w:t>m</w:t>
      </w:r>
      <w:r>
        <w:rPr>
          <w:rFonts w:ascii="Times New Roman" w:hAnsi="Times New Roman" w:cs="Times New Roman"/>
          <w:color w:val="000000"/>
          <w:sz w:val="21"/>
          <w:szCs w:val="21"/>
          <w:shd w:val="clear" w:color="auto" w:fill="FFFFFF"/>
        </w:rPr>
        <w:t>﹣</w:t>
      </w:r>
      <w:r>
        <w:rPr>
          <w:rFonts w:ascii="Times New Roman" w:hAnsi="Times New Roman" w:cs="Times New Roman"/>
          <w:color w:val="000000"/>
          <w:sz w:val="21"/>
          <w:szCs w:val="21"/>
          <w:shd w:val="clear" w:color="auto" w:fill="FFFFFF"/>
        </w:rPr>
        <w:t>V</w:t>
      </w:r>
      <w:r>
        <w:rPr>
          <w:rFonts w:ascii="Times New Roman" w:hAnsi="Times New Roman" w:cs="Times New Roman"/>
          <w:color w:val="000000"/>
          <w:sz w:val="21"/>
          <w:szCs w:val="21"/>
          <w:shd w:val="clear" w:color="auto" w:fill="FFFFFF"/>
        </w:rPr>
        <w:t>图象，下列说法正确的是（　　）</w:t>
      </w:r>
    </w:p>
    <w:p w:rsidR="009B121B" w:rsidRDefault="009B121B" w:rsidP="009B121B">
      <w:pPr>
        <w:pStyle w:val="a7"/>
        <w:shd w:val="clear" w:color="auto" w:fill="FFFFFF"/>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shd w:val="clear" w:color="auto" w:fill="FFFFFF"/>
        </w:rPr>
        <w:t>A</w:t>
      </w:r>
      <w:r>
        <w:rPr>
          <w:rFonts w:ascii="Times New Roman" w:hAnsi="Times New Roman" w:cs="Times New Roman"/>
          <w:color w:val="000000"/>
          <w:sz w:val="21"/>
          <w:szCs w:val="21"/>
          <w:shd w:val="clear" w:color="auto" w:fill="FFFFFF"/>
        </w:rPr>
        <w:t>．量杯质量为</w:t>
      </w:r>
      <w:r>
        <w:rPr>
          <w:rFonts w:ascii="Times New Roman" w:hAnsi="Times New Roman" w:cs="Times New Roman"/>
          <w:color w:val="000000"/>
          <w:sz w:val="21"/>
          <w:szCs w:val="21"/>
          <w:shd w:val="clear" w:color="auto" w:fill="FFFFFF"/>
        </w:rPr>
        <w:t>40g            B</w:t>
      </w:r>
      <w:r>
        <w:rPr>
          <w:rFonts w:ascii="Times New Roman" w:hAnsi="Times New Roman" w:cs="Times New Roman"/>
          <w:color w:val="000000"/>
          <w:sz w:val="21"/>
          <w:szCs w:val="21"/>
          <w:shd w:val="clear" w:color="auto" w:fill="FFFFFF"/>
        </w:rPr>
        <w:t>．</w:t>
      </w:r>
      <w:r>
        <w:rPr>
          <w:rFonts w:ascii="Times New Roman" w:hAnsi="Times New Roman" w:cs="Times New Roman"/>
          <w:color w:val="000000"/>
          <w:sz w:val="21"/>
          <w:szCs w:val="21"/>
          <w:shd w:val="clear" w:color="auto" w:fill="FFFFFF"/>
        </w:rPr>
        <w:t>40cm</w:t>
      </w:r>
      <w:r>
        <w:rPr>
          <w:rFonts w:ascii="Times New Roman" w:hAnsi="Times New Roman" w:cs="Times New Roman"/>
          <w:color w:val="000000"/>
          <w:sz w:val="21"/>
          <w:szCs w:val="21"/>
          <w:shd w:val="clear" w:color="auto" w:fill="FFFFFF"/>
          <w:vertAlign w:val="superscript"/>
        </w:rPr>
        <w:t>3</w:t>
      </w:r>
      <w:r>
        <w:rPr>
          <w:rFonts w:ascii="Times New Roman" w:hAnsi="Times New Roman" w:cs="Times New Roman"/>
          <w:color w:val="000000"/>
          <w:sz w:val="21"/>
          <w:szCs w:val="21"/>
          <w:shd w:val="clear" w:color="auto" w:fill="FFFFFF"/>
        </w:rPr>
        <w:t>的该液体质量为</w:t>
      </w:r>
      <w:r>
        <w:rPr>
          <w:rFonts w:ascii="Times New Roman" w:hAnsi="Times New Roman" w:cs="Times New Roman"/>
          <w:color w:val="000000"/>
          <w:sz w:val="21"/>
          <w:szCs w:val="21"/>
          <w:shd w:val="clear" w:color="auto" w:fill="FFFFFF"/>
        </w:rPr>
        <w:t>40g</w:t>
      </w:r>
    </w:p>
    <w:p w:rsidR="009B121B" w:rsidRDefault="009B121B" w:rsidP="009B121B">
      <w:pPr>
        <w:pStyle w:val="a7"/>
        <w:shd w:val="clear" w:color="auto" w:fill="FFFFFF"/>
        <w:spacing w:before="0" w:beforeAutospacing="0" w:after="0" w:afterAutospacing="0" w:line="360" w:lineRule="auto"/>
        <w:rPr>
          <w:rFonts w:ascii="Times New Roman" w:hAnsi="Times New Roman" w:cs="Times New Roman"/>
          <w:color w:val="000000"/>
          <w:sz w:val="21"/>
          <w:szCs w:val="21"/>
        </w:rPr>
      </w:pPr>
      <w:r>
        <w:rPr>
          <w:rFonts w:ascii="Times New Roman" w:hAnsi="Times New Roman" w:cs="Times New Roman"/>
          <w:color w:val="000000"/>
          <w:sz w:val="21"/>
          <w:szCs w:val="21"/>
          <w:shd w:val="clear" w:color="auto" w:fill="FFFFFF"/>
        </w:rPr>
        <w:t>C</w:t>
      </w:r>
      <w:r>
        <w:rPr>
          <w:rFonts w:ascii="Times New Roman" w:hAnsi="Times New Roman" w:cs="Times New Roman"/>
          <w:color w:val="000000"/>
          <w:sz w:val="21"/>
          <w:szCs w:val="21"/>
          <w:shd w:val="clear" w:color="auto" w:fill="FFFFFF"/>
        </w:rPr>
        <w:t>．该液体密度为</w:t>
      </w:r>
      <w:r>
        <w:rPr>
          <w:rFonts w:ascii="Times New Roman" w:hAnsi="Times New Roman" w:cs="Times New Roman"/>
          <w:color w:val="000000"/>
          <w:sz w:val="21"/>
          <w:szCs w:val="21"/>
          <w:shd w:val="clear" w:color="auto" w:fill="FFFFFF"/>
        </w:rPr>
        <w:t>1.25g/cm</w:t>
      </w:r>
      <w:r>
        <w:rPr>
          <w:rFonts w:ascii="Times New Roman" w:hAnsi="Times New Roman" w:cs="Times New Roman"/>
          <w:color w:val="000000"/>
          <w:sz w:val="21"/>
          <w:szCs w:val="21"/>
          <w:shd w:val="clear" w:color="auto" w:fill="FFFFFF"/>
          <w:vertAlign w:val="superscript"/>
        </w:rPr>
        <w:t xml:space="preserve">3       </w:t>
      </w:r>
      <w:r>
        <w:rPr>
          <w:rFonts w:ascii="Times New Roman" w:hAnsi="Times New Roman" w:cs="Times New Roman"/>
          <w:color w:val="000000"/>
          <w:sz w:val="21"/>
          <w:szCs w:val="21"/>
          <w:shd w:val="clear" w:color="auto" w:fill="FFFFFF"/>
        </w:rPr>
        <w:t>D</w:t>
      </w:r>
      <w:r>
        <w:rPr>
          <w:rFonts w:ascii="Times New Roman" w:hAnsi="Times New Roman" w:cs="Times New Roman"/>
          <w:color w:val="000000"/>
          <w:sz w:val="21"/>
          <w:szCs w:val="21"/>
          <w:shd w:val="clear" w:color="auto" w:fill="FFFFFF"/>
        </w:rPr>
        <w:t>．该液体密度为</w:t>
      </w:r>
      <w:r>
        <w:rPr>
          <w:rFonts w:ascii="Times New Roman" w:hAnsi="Times New Roman" w:cs="Times New Roman"/>
          <w:color w:val="000000"/>
          <w:sz w:val="21"/>
          <w:szCs w:val="21"/>
          <w:shd w:val="clear" w:color="auto" w:fill="FFFFFF"/>
        </w:rPr>
        <w:t>2g/cm</w:t>
      </w:r>
      <w:r>
        <w:rPr>
          <w:rFonts w:ascii="Times New Roman" w:hAnsi="Times New Roman" w:cs="Times New Roman"/>
          <w:color w:val="000000"/>
          <w:sz w:val="21"/>
          <w:szCs w:val="21"/>
          <w:shd w:val="clear" w:color="auto" w:fill="FFFFFF"/>
          <w:vertAlign w:val="superscript"/>
        </w:rPr>
        <w:t>3</w:t>
      </w:r>
    </w:p>
    <w:p w:rsidR="009B121B" w:rsidRDefault="009B121B" w:rsidP="009B121B">
      <w:pPr>
        <w:spacing w:line="360" w:lineRule="auto"/>
        <w:jc w:val="left"/>
        <w:textAlignment w:val="center"/>
        <w:rPr>
          <w:rFonts w:ascii="Times New Roman" w:hAnsi="Times New Roman" w:cs="Times New Roman"/>
          <w:color w:val="000000"/>
        </w:rPr>
      </w:pPr>
      <w:bookmarkStart w:id="1" w:name="_Hlk47189524"/>
      <w:r>
        <w:rPr>
          <w:rFonts w:ascii="Times New Roman" w:hAnsi="Times New Roman" w:cs="Times New Roman"/>
          <w:noProof/>
          <w:color w:val="000000"/>
        </w:rPr>
        <w:drawing>
          <wp:anchor distT="0" distB="0" distL="114300" distR="114300" simplePos="0" relativeHeight="251666432" behindDoc="0" locked="0" layoutInCell="1" allowOverlap="1" wp14:anchorId="289F6E7F" wp14:editId="075ECD31">
            <wp:simplePos x="0" y="0"/>
            <wp:positionH relativeFrom="column">
              <wp:posOffset>4318000</wp:posOffset>
            </wp:positionH>
            <wp:positionV relativeFrom="paragraph">
              <wp:posOffset>259080</wp:posOffset>
            </wp:positionV>
            <wp:extent cx="1764030" cy="1035050"/>
            <wp:effectExtent l="0" t="0" r="7620" b="12700"/>
            <wp:wrapNone/>
            <wp:docPr id="116"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015739" name="图片 10"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764030" cy="1035050"/>
                    </a:xfrm>
                    <a:prstGeom prst="rect">
                      <a:avLst/>
                    </a:prstGeom>
                    <a:noFill/>
                    <a:ln>
                      <a:noFill/>
                    </a:ln>
                  </pic:spPr>
                </pic:pic>
              </a:graphicData>
            </a:graphic>
          </wp:anchor>
        </w:drawing>
      </w:r>
      <w:r>
        <w:rPr>
          <w:rFonts w:ascii="Times New Roman" w:hAnsi="Times New Roman" w:cs="Times New Roman"/>
          <w:color w:val="000000"/>
        </w:rPr>
        <w:t xml:space="preserve">3. </w:t>
      </w:r>
      <w:r>
        <w:rPr>
          <w:rFonts w:ascii="Times New Roman" w:hAnsi="Times New Roman" w:cs="Times New Roman"/>
          <w:color w:val="000000"/>
        </w:rPr>
        <w:t>如图所示，是</w:t>
      </w:r>
      <w:r>
        <w:rPr>
          <w:rFonts w:ascii="Times New Roman" w:eastAsia="Times New Roman" w:hAnsi="Times New Roman" w:cs="Times New Roman"/>
          <w:i/>
          <w:iCs/>
          <w:color w:val="000000"/>
        </w:rPr>
        <w:t>a</w:t>
      </w:r>
      <w:r>
        <w:rPr>
          <w:rFonts w:ascii="Times New Roman" w:hAnsi="Times New Roman" w:cs="Times New Roman"/>
          <w:color w:val="000000"/>
        </w:rPr>
        <w:t>、</w:t>
      </w:r>
      <w:r>
        <w:rPr>
          <w:rFonts w:ascii="Times New Roman" w:eastAsia="Times New Roman" w:hAnsi="Times New Roman" w:cs="Times New Roman"/>
          <w:i/>
          <w:iCs/>
          <w:color w:val="000000"/>
        </w:rPr>
        <w:t>b</w:t>
      </w:r>
      <w:r>
        <w:rPr>
          <w:rFonts w:ascii="Times New Roman" w:hAnsi="Times New Roman" w:cs="Times New Roman"/>
          <w:color w:val="000000"/>
        </w:rPr>
        <w:t>两种物质</w:t>
      </w:r>
      <w:r>
        <w:rPr>
          <w:rFonts w:ascii="Times New Roman" w:eastAsia="Times New Roman" w:hAnsi="Times New Roman" w:cs="Times New Roman"/>
          <w:color w:val="000000"/>
        </w:rPr>
        <w:t>m-</w:t>
      </w:r>
      <w:r>
        <w:rPr>
          <w:rFonts w:ascii="Times New Roman" w:eastAsia="Times New Roman" w:hAnsi="Times New Roman" w:cs="Times New Roman"/>
          <w:i/>
          <w:color w:val="000000"/>
        </w:rPr>
        <w:t>V</w:t>
      </w:r>
      <w:r>
        <w:rPr>
          <w:rFonts w:ascii="Times New Roman" w:hAnsi="Times New Roman" w:cs="Times New Roman"/>
          <w:color w:val="000000"/>
        </w:rPr>
        <w:t>的关系图像，若用质量相等的</w:t>
      </w:r>
      <w:r>
        <w:rPr>
          <w:rFonts w:ascii="Times New Roman" w:eastAsia="Times New Roman" w:hAnsi="Times New Roman" w:cs="Times New Roman"/>
          <w:i/>
          <w:iCs/>
          <w:color w:val="000000"/>
        </w:rPr>
        <w:t>a</w:t>
      </w:r>
      <w:r>
        <w:rPr>
          <w:rFonts w:ascii="Times New Roman" w:hAnsi="Times New Roman" w:cs="Times New Roman"/>
          <w:color w:val="000000"/>
        </w:rPr>
        <w:t>、</w:t>
      </w:r>
      <w:r>
        <w:rPr>
          <w:rFonts w:ascii="Times New Roman" w:eastAsia="Times New Roman" w:hAnsi="Times New Roman" w:cs="Times New Roman"/>
          <w:i/>
          <w:iCs/>
          <w:color w:val="000000"/>
        </w:rPr>
        <w:t>b</w:t>
      </w:r>
      <w:r>
        <w:rPr>
          <w:rFonts w:ascii="Times New Roman" w:hAnsi="Times New Roman" w:cs="Times New Roman"/>
          <w:color w:val="000000"/>
        </w:rPr>
        <w:t>两种物质分别制成两个实心正方体甲、乙，将甲、乙放在水平地面上。下列说法正确的是（　　）</w:t>
      </w:r>
    </w:p>
    <w:p w:rsidR="009B121B" w:rsidRDefault="009B121B" w:rsidP="009B121B">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A. </w:t>
      </w:r>
      <w:r>
        <w:rPr>
          <w:rFonts w:ascii="Times New Roman" w:eastAsia="Times New Roman" w:hAnsi="Times New Roman" w:cs="Times New Roman"/>
          <w:color w:val="000000"/>
        </w:rPr>
        <w:t>a</w:t>
      </w:r>
      <w:r>
        <w:rPr>
          <w:rFonts w:ascii="Times New Roman" w:hAnsi="Times New Roman" w:cs="Times New Roman"/>
          <w:color w:val="000000"/>
        </w:rPr>
        <w:t>、</w:t>
      </w:r>
      <w:r>
        <w:rPr>
          <w:rFonts w:ascii="Times New Roman" w:eastAsia="Times New Roman" w:hAnsi="Times New Roman" w:cs="Times New Roman"/>
          <w:color w:val="000000"/>
        </w:rPr>
        <w:t>b</w:t>
      </w:r>
      <w:r>
        <w:rPr>
          <w:rFonts w:ascii="Times New Roman" w:hAnsi="Times New Roman" w:cs="Times New Roman"/>
          <w:color w:val="000000"/>
        </w:rPr>
        <w:t>的密度之比为</w:t>
      </w:r>
      <w:r>
        <w:rPr>
          <w:rFonts w:ascii="Times New Roman" w:eastAsia="Times New Roman" w:hAnsi="Times New Roman" w:cs="Times New Roman"/>
          <w:color w:val="000000"/>
        </w:rPr>
        <w:t>4</w:t>
      </w:r>
      <w:r>
        <w:rPr>
          <w:rFonts w:ascii="Times New Roman" w:hAnsi="Times New Roman" w:cs="Times New Roman"/>
          <w:color w:val="000000"/>
        </w:rPr>
        <w:t>：</w:t>
      </w:r>
      <w:r>
        <w:rPr>
          <w:rFonts w:ascii="Times New Roman" w:eastAsia="Times New Roman" w:hAnsi="Times New Roman" w:cs="Times New Roman"/>
          <w:color w:val="000000"/>
        </w:rPr>
        <w:t>1</w:t>
      </w:r>
    </w:p>
    <w:p w:rsidR="009B121B" w:rsidRDefault="009B121B" w:rsidP="009B121B">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B. </w:t>
      </w:r>
      <w:r>
        <w:rPr>
          <w:rFonts w:ascii="Times New Roman" w:hAnsi="Times New Roman" w:cs="Times New Roman"/>
          <w:color w:val="000000"/>
        </w:rPr>
        <w:t>甲、乙两个正方体对地面的压强之比为</w:t>
      </w:r>
      <w:r>
        <w:rPr>
          <w:rFonts w:ascii="Times New Roman" w:eastAsia="Times New Roman" w:hAnsi="Times New Roman" w:cs="Times New Roman"/>
          <w:color w:val="000000"/>
        </w:rPr>
        <w:t>4</w:t>
      </w:r>
      <w:r>
        <w:rPr>
          <w:rFonts w:ascii="Times New Roman" w:hAnsi="Times New Roman" w:cs="Times New Roman"/>
          <w:color w:val="000000"/>
        </w:rPr>
        <w:t>：</w:t>
      </w:r>
      <w:r>
        <w:rPr>
          <w:rFonts w:ascii="Times New Roman" w:eastAsia="Times New Roman" w:hAnsi="Times New Roman" w:cs="Times New Roman"/>
          <w:color w:val="000000"/>
        </w:rPr>
        <w:t>1</w:t>
      </w:r>
    </w:p>
    <w:p w:rsidR="009B121B" w:rsidRDefault="009B121B" w:rsidP="009B121B">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C. </w:t>
      </w:r>
      <w:r>
        <w:rPr>
          <w:rFonts w:ascii="Times New Roman" w:eastAsia="Times New Roman" w:hAnsi="Times New Roman" w:cs="Times New Roman"/>
          <w:color w:val="000000"/>
        </w:rPr>
        <w:t>a</w:t>
      </w:r>
      <w:r>
        <w:rPr>
          <w:rFonts w:ascii="Times New Roman" w:hAnsi="Times New Roman" w:cs="Times New Roman"/>
          <w:color w:val="000000"/>
        </w:rPr>
        <w:t>、</w:t>
      </w:r>
      <w:r>
        <w:rPr>
          <w:rFonts w:ascii="Times New Roman" w:eastAsia="Times New Roman" w:hAnsi="Times New Roman" w:cs="Times New Roman"/>
          <w:color w:val="000000"/>
        </w:rPr>
        <w:t>b</w:t>
      </w:r>
      <w:r>
        <w:rPr>
          <w:rFonts w:ascii="Times New Roman" w:hAnsi="Times New Roman" w:cs="Times New Roman"/>
          <w:color w:val="000000"/>
        </w:rPr>
        <w:t>的密度之比为</w:t>
      </w:r>
      <w:r>
        <w:rPr>
          <w:rFonts w:ascii="Times New Roman" w:eastAsia="Times New Roman" w:hAnsi="Times New Roman" w:cs="Times New Roman"/>
          <w:color w:val="000000"/>
        </w:rPr>
        <w:t>2</w:t>
      </w:r>
      <w:r>
        <w:rPr>
          <w:rFonts w:ascii="Times New Roman" w:hAnsi="Times New Roman" w:cs="Times New Roman"/>
          <w:color w:val="000000"/>
        </w:rPr>
        <w:t>：</w:t>
      </w:r>
      <w:r>
        <w:rPr>
          <w:rFonts w:ascii="Times New Roman" w:eastAsia="Times New Roman" w:hAnsi="Times New Roman" w:cs="Times New Roman"/>
          <w:color w:val="000000"/>
        </w:rPr>
        <w:t>1</w:t>
      </w:r>
    </w:p>
    <w:p w:rsidR="009B121B" w:rsidRDefault="009B121B" w:rsidP="009B121B">
      <w:pPr>
        <w:spacing w:line="360" w:lineRule="auto"/>
        <w:jc w:val="left"/>
        <w:textAlignment w:val="center"/>
        <w:rPr>
          <w:rFonts w:ascii="Times New Roman" w:eastAsia="Times New Roman" w:hAnsi="Times New Roman" w:cs="Times New Roman"/>
          <w:color w:val="000000"/>
        </w:rPr>
      </w:pPr>
      <w:r>
        <w:rPr>
          <w:rFonts w:ascii="Times New Roman" w:hAnsi="Times New Roman" w:cs="Times New Roman"/>
          <w:color w:val="000000"/>
        </w:rPr>
        <w:t xml:space="preserve">D. </w:t>
      </w:r>
      <w:r>
        <w:rPr>
          <w:rFonts w:ascii="Times New Roman" w:hAnsi="Times New Roman" w:cs="Times New Roman"/>
          <w:color w:val="000000"/>
        </w:rPr>
        <w:t>甲、乙两个正方体对地面的压强之比为</w:t>
      </w:r>
      <w:r>
        <w:rPr>
          <w:rFonts w:ascii="Times New Roman" w:eastAsia="Times New Roman" w:hAnsi="Times New Roman" w:cs="Times New Roman"/>
          <w:color w:val="000000"/>
        </w:rPr>
        <w:t>2</w:t>
      </w:r>
      <w:r>
        <w:rPr>
          <w:rFonts w:ascii="Times New Roman" w:hAnsi="Times New Roman" w:cs="Times New Roman"/>
          <w:color w:val="000000"/>
        </w:rPr>
        <w:t>：</w:t>
      </w:r>
      <w:r>
        <w:rPr>
          <w:rFonts w:ascii="Times New Roman" w:eastAsia="Times New Roman" w:hAnsi="Times New Roman" w:cs="Times New Roman"/>
          <w:color w:val="000000"/>
        </w:rPr>
        <w:t>1</w:t>
      </w:r>
    </w:p>
    <w:bookmarkEnd w:id="1"/>
    <w:p w:rsidR="009B121B" w:rsidRDefault="009B121B" w:rsidP="009B121B">
      <w:pPr>
        <w:spacing w:line="360" w:lineRule="auto"/>
        <w:jc w:val="left"/>
        <w:rPr>
          <w:rFonts w:ascii="Times New Roman" w:eastAsia="黑体" w:hAnsi="Times New Roman" w:cs="Times New Roman"/>
          <w:bCs/>
          <w:szCs w:val="21"/>
        </w:rPr>
      </w:pPr>
      <w:r>
        <w:rPr>
          <w:rFonts w:ascii="Times New Roman" w:eastAsia="黑体" w:hAnsi="Times New Roman" w:cs="Times New Roman"/>
        </w:rPr>
        <w:t>题型三：其他力学相关图像</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lastRenderedPageBreak/>
        <w:drawing>
          <wp:anchor distT="0" distB="0" distL="114300" distR="114300" simplePos="0" relativeHeight="251669504" behindDoc="0" locked="0" layoutInCell="1" allowOverlap="1" wp14:anchorId="5AF2761D" wp14:editId="22AA21E9">
            <wp:simplePos x="0" y="0"/>
            <wp:positionH relativeFrom="column">
              <wp:posOffset>5191125</wp:posOffset>
            </wp:positionH>
            <wp:positionV relativeFrom="paragraph">
              <wp:posOffset>595630</wp:posOffset>
            </wp:positionV>
            <wp:extent cx="1238250" cy="1095375"/>
            <wp:effectExtent l="0" t="0" r="0" b="9525"/>
            <wp:wrapNone/>
            <wp:docPr id="6"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74206" name="图片 2" descr="菁优网：http://www.jyeoo.com"/>
                    <pic:cNvPicPr>
                      <a:picLocks noChangeAspect="1"/>
                    </pic:cNvPicPr>
                  </pic:nvPicPr>
                  <pic:blipFill>
                    <a:blip r:embed="rId17"/>
                    <a:stretch>
                      <a:fillRect/>
                    </a:stretch>
                  </pic:blipFill>
                  <pic:spPr>
                    <a:xfrm>
                      <a:off x="0" y="0"/>
                      <a:ext cx="1238250" cy="1095375"/>
                    </a:xfrm>
                    <a:prstGeom prst="rect">
                      <a:avLst/>
                    </a:prstGeom>
                    <a:noFill/>
                    <a:ln>
                      <a:noFill/>
                    </a:ln>
                  </pic:spPr>
                </pic:pic>
              </a:graphicData>
            </a:graphic>
          </wp:anchor>
        </w:drawing>
      </w:r>
      <w:r>
        <w:rPr>
          <w:rFonts w:ascii="Times New Roman" w:eastAsia="宋体" w:hAnsi="Times New Roman" w:cs="Times New Roman"/>
          <w:szCs w:val="21"/>
        </w:rPr>
        <w:t>1</w:t>
      </w:r>
      <w:r>
        <w:rPr>
          <w:rFonts w:ascii="Times New Roman" w:eastAsia="宋体" w:hAnsi="Times New Roman" w:cs="Times New Roman"/>
          <w:szCs w:val="21"/>
        </w:rPr>
        <w:t>．重</w:t>
      </w:r>
      <w:r>
        <w:rPr>
          <w:rFonts w:ascii="Times New Roman" w:eastAsia="宋体" w:hAnsi="Times New Roman" w:cs="Times New Roman"/>
          <w:szCs w:val="21"/>
        </w:rPr>
        <w:t>16N</w:t>
      </w:r>
      <w:r>
        <w:rPr>
          <w:rFonts w:ascii="Times New Roman" w:eastAsia="宋体" w:hAnsi="Times New Roman" w:cs="Times New Roman"/>
          <w:szCs w:val="21"/>
        </w:rPr>
        <w:t>的正方体物块沉在面积很大的容器底部，现用一根细线将物块提出水面，物块所受的浮力</w:t>
      </w:r>
      <w:r>
        <w:rPr>
          <w:rFonts w:ascii="Times New Roman" w:eastAsia="宋体" w:hAnsi="Times New Roman" w:cs="Times New Roman"/>
          <w:szCs w:val="21"/>
        </w:rPr>
        <w:t>F</w:t>
      </w:r>
      <w:r>
        <w:rPr>
          <w:rFonts w:ascii="Times New Roman" w:eastAsia="宋体" w:hAnsi="Times New Roman" w:cs="Times New Roman"/>
          <w:szCs w:val="21"/>
        </w:rPr>
        <w:t>随物块上升的距离</w:t>
      </w:r>
      <w:r>
        <w:rPr>
          <w:rFonts w:ascii="Times New Roman" w:eastAsia="宋体" w:hAnsi="Times New Roman" w:cs="Times New Roman"/>
          <w:szCs w:val="21"/>
        </w:rPr>
        <w:t>h</w:t>
      </w:r>
      <w:r>
        <w:rPr>
          <w:rFonts w:ascii="Times New Roman" w:eastAsia="宋体" w:hAnsi="Times New Roman" w:cs="Times New Roman"/>
          <w:szCs w:val="21"/>
        </w:rPr>
        <w:t>变化关系如图所示，已知水的密度为</w:t>
      </w:r>
      <w:r>
        <w:rPr>
          <w:rFonts w:ascii="Times New Roman" w:eastAsia="宋体" w:hAnsi="Times New Roman" w:cs="Times New Roman"/>
          <w:szCs w:val="21"/>
        </w:rPr>
        <w:t>1.0×10</w:t>
      </w:r>
      <w:r>
        <w:rPr>
          <w:rFonts w:ascii="Times New Roman" w:eastAsia="宋体" w:hAnsi="Times New Roman" w:cs="Times New Roman"/>
          <w:szCs w:val="21"/>
          <w:vertAlign w:val="superscript"/>
        </w:rPr>
        <w:t>3</w:t>
      </w:r>
      <w:r>
        <w:rPr>
          <w:rFonts w:ascii="Times New Roman" w:eastAsia="宋体" w:hAnsi="Times New Roman" w:cs="Times New Roman"/>
          <w:szCs w:val="21"/>
        </w:rPr>
        <w:t>kg/m</w:t>
      </w:r>
      <w:r>
        <w:rPr>
          <w:rFonts w:ascii="Times New Roman" w:eastAsia="宋体" w:hAnsi="Times New Roman" w:cs="Times New Roman"/>
          <w:szCs w:val="21"/>
          <w:vertAlign w:val="superscript"/>
        </w:rPr>
        <w:t>3</w:t>
      </w:r>
      <w:r>
        <w:rPr>
          <w:rFonts w:ascii="Times New Roman" w:eastAsia="宋体" w:hAnsi="Times New Roman" w:cs="Times New Roman"/>
          <w:szCs w:val="21"/>
        </w:rPr>
        <w:t>，则下列说法中正确的是（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．物块的边长为</w:t>
      </w:r>
      <w:r>
        <w:rPr>
          <w:rFonts w:ascii="Times New Roman" w:eastAsia="宋体" w:hAnsi="Times New Roman" w:cs="Times New Roman"/>
          <w:szCs w:val="21"/>
        </w:rPr>
        <w:t>0.5m</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．物块在出水前细线的拉力恒为</w:t>
      </w:r>
      <w:r>
        <w:rPr>
          <w:rFonts w:ascii="Times New Roman" w:eastAsia="宋体" w:hAnsi="Times New Roman" w:cs="Times New Roman"/>
          <w:szCs w:val="21"/>
        </w:rPr>
        <w:t>5.0N</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．物块的密度为</w:t>
      </w:r>
      <w:r>
        <w:rPr>
          <w:rFonts w:ascii="Times New Roman" w:eastAsia="宋体" w:hAnsi="Times New Roman" w:cs="Times New Roman"/>
          <w:szCs w:val="21"/>
        </w:rPr>
        <w:t>1.6×10</w:t>
      </w:r>
      <w:r>
        <w:rPr>
          <w:rFonts w:ascii="Times New Roman" w:eastAsia="宋体" w:hAnsi="Times New Roman" w:cs="Times New Roman"/>
          <w:szCs w:val="21"/>
          <w:vertAlign w:val="superscript"/>
        </w:rPr>
        <w:t>3</w:t>
      </w:r>
      <w:r>
        <w:rPr>
          <w:rFonts w:ascii="Times New Roman" w:eastAsia="宋体" w:hAnsi="Times New Roman" w:cs="Times New Roman"/>
          <w:szCs w:val="21"/>
        </w:rPr>
        <w:t>kg/m</w:t>
      </w:r>
      <w:r>
        <w:rPr>
          <w:rFonts w:ascii="Times New Roman" w:eastAsia="宋体" w:hAnsi="Times New Roman" w:cs="Times New Roman"/>
          <w:szCs w:val="21"/>
          <w:vertAlign w:val="superscript"/>
        </w:rPr>
        <w:t>3</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．物块沉在水槽底部时，水在物块上表面处产生的压强为</w:t>
      </w:r>
      <w:r>
        <w:rPr>
          <w:rFonts w:ascii="Times New Roman" w:eastAsia="宋体" w:hAnsi="Times New Roman" w:cs="Times New Roman"/>
          <w:szCs w:val="21"/>
        </w:rPr>
        <w:t>6.0×10</w:t>
      </w:r>
      <w:r>
        <w:rPr>
          <w:rFonts w:ascii="Times New Roman" w:eastAsia="宋体" w:hAnsi="Times New Roman" w:cs="Times New Roman"/>
          <w:szCs w:val="21"/>
          <w:vertAlign w:val="superscript"/>
        </w:rPr>
        <w:t>3</w:t>
      </w:r>
      <w:r>
        <w:rPr>
          <w:rFonts w:ascii="Times New Roman" w:eastAsia="宋体" w:hAnsi="Times New Roman" w:cs="Times New Roman"/>
          <w:szCs w:val="21"/>
        </w:rPr>
        <w:t>Pa</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68480" behindDoc="0" locked="0" layoutInCell="1" allowOverlap="1" wp14:anchorId="73E3A648" wp14:editId="7F6F12A9">
            <wp:simplePos x="0" y="0"/>
            <wp:positionH relativeFrom="column">
              <wp:posOffset>5231765</wp:posOffset>
            </wp:positionH>
            <wp:positionV relativeFrom="paragraph">
              <wp:posOffset>609600</wp:posOffset>
            </wp:positionV>
            <wp:extent cx="1482725" cy="1039495"/>
            <wp:effectExtent l="0" t="0" r="3175" b="8255"/>
            <wp:wrapNone/>
            <wp:docPr id="100" name="图片 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39836" name="图片 97" descr="菁优网：http://www.jyeoo.com"/>
                    <pic:cNvPicPr>
                      <a:picLocks noChangeAspect="1"/>
                    </pic:cNvPicPr>
                  </pic:nvPicPr>
                  <pic:blipFill>
                    <a:blip r:embed="rId18"/>
                    <a:stretch>
                      <a:fillRect/>
                    </a:stretch>
                  </pic:blipFill>
                  <pic:spPr>
                    <a:xfrm>
                      <a:off x="0" y="0"/>
                      <a:ext cx="1482725" cy="1039495"/>
                    </a:xfrm>
                    <a:prstGeom prst="rect">
                      <a:avLst/>
                    </a:prstGeom>
                    <a:noFill/>
                    <a:ln>
                      <a:noFill/>
                    </a:ln>
                  </pic:spPr>
                </pic:pic>
              </a:graphicData>
            </a:graphic>
          </wp:anchor>
        </w:drawing>
      </w:r>
      <w:r>
        <w:rPr>
          <w:rFonts w:ascii="Times New Roman" w:eastAsia="宋体" w:hAnsi="Times New Roman" w:cs="Times New Roman"/>
          <w:szCs w:val="21"/>
        </w:rPr>
        <w:t>2</w:t>
      </w:r>
      <w:r>
        <w:rPr>
          <w:rFonts w:ascii="Times New Roman" w:eastAsia="宋体" w:hAnsi="Times New Roman" w:cs="Times New Roman"/>
          <w:szCs w:val="21"/>
        </w:rPr>
        <w:t>．现代建筑多采用中空双层玻璃窗隔热，实验表明，中空双层玻璃窗的隔热性能与两层玻璃间空气压强有关，实验测得中空双层玻璃内外温差与中间空气压强关系如图所示，则中空双层玻璃中间空气压强（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．等于大气压强时，没有隔热效果</w:t>
      </w:r>
      <w:r>
        <w:rPr>
          <w:rFonts w:ascii="Times New Roman" w:eastAsia="宋体" w:hAnsi="Times New Roman" w:cs="Times New Roman"/>
          <w:szCs w:val="21"/>
        </w:rPr>
        <w:tab/>
        <w:t xml:space="preserve">   B</w:t>
      </w:r>
      <w:r>
        <w:rPr>
          <w:rFonts w:ascii="Times New Roman" w:eastAsia="宋体" w:hAnsi="Times New Roman" w:cs="Times New Roman"/>
          <w:szCs w:val="21"/>
        </w:rPr>
        <w:t>．小于</w:t>
      </w:r>
      <w:r>
        <w:rPr>
          <w:rFonts w:ascii="Times New Roman" w:eastAsia="宋体" w:hAnsi="Times New Roman" w:cs="Times New Roman"/>
          <w:szCs w:val="21"/>
        </w:rPr>
        <w:t>10</w:t>
      </w:r>
      <w:r>
        <w:rPr>
          <w:rFonts w:ascii="Times New Roman" w:eastAsia="宋体" w:hAnsi="Times New Roman" w:cs="Times New Roman"/>
          <w:szCs w:val="21"/>
          <w:vertAlign w:val="superscript"/>
        </w:rPr>
        <w:t>﹣</w:t>
      </w:r>
      <w:r>
        <w:rPr>
          <w:rFonts w:ascii="Times New Roman" w:eastAsia="宋体" w:hAnsi="Times New Roman" w:cs="Times New Roman"/>
          <w:szCs w:val="21"/>
          <w:vertAlign w:val="superscript"/>
        </w:rPr>
        <w:t>1</w:t>
      </w:r>
      <w:r>
        <w:rPr>
          <w:rFonts w:ascii="Times New Roman" w:eastAsia="宋体" w:hAnsi="Times New Roman" w:cs="Times New Roman"/>
          <w:szCs w:val="21"/>
        </w:rPr>
        <w:t>Pa</w:t>
      </w:r>
      <w:r>
        <w:rPr>
          <w:rFonts w:ascii="Times New Roman" w:eastAsia="宋体" w:hAnsi="Times New Roman" w:cs="Times New Roman"/>
          <w:szCs w:val="21"/>
        </w:rPr>
        <w:t>时，隔热效果变差</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．在</w:t>
      </w:r>
      <w:r>
        <w:rPr>
          <w:rFonts w:ascii="Times New Roman" w:eastAsia="宋体" w:hAnsi="Times New Roman" w:cs="Times New Roman"/>
          <w:szCs w:val="21"/>
        </w:rPr>
        <w:t>10</w:t>
      </w:r>
      <w:r>
        <w:rPr>
          <w:rFonts w:ascii="Times New Roman" w:eastAsia="宋体" w:hAnsi="Times New Roman" w:cs="Times New Roman"/>
          <w:szCs w:val="21"/>
          <w:vertAlign w:val="superscript"/>
        </w:rPr>
        <w:t>﹣</w:t>
      </w:r>
      <w:r>
        <w:rPr>
          <w:rFonts w:ascii="Times New Roman" w:eastAsia="宋体" w:hAnsi="Times New Roman" w:cs="Times New Roman"/>
          <w:szCs w:val="21"/>
          <w:vertAlign w:val="superscript"/>
        </w:rPr>
        <w:t>1</w:t>
      </w:r>
      <w:r>
        <w:rPr>
          <w:rFonts w:ascii="Times New Roman" w:eastAsia="宋体" w:hAnsi="Times New Roman" w:cs="Times New Roman"/>
          <w:szCs w:val="21"/>
        </w:rPr>
        <w:t>～</w:t>
      </w:r>
      <w:r>
        <w:rPr>
          <w:rFonts w:ascii="Times New Roman" w:eastAsia="宋体" w:hAnsi="Times New Roman" w:cs="Times New Roman"/>
          <w:szCs w:val="21"/>
        </w:rPr>
        <w:t>10</w:t>
      </w:r>
      <w:r>
        <w:rPr>
          <w:rFonts w:ascii="Times New Roman" w:eastAsia="宋体" w:hAnsi="Times New Roman" w:cs="Times New Roman"/>
          <w:szCs w:val="21"/>
          <w:vertAlign w:val="superscript"/>
        </w:rPr>
        <w:t>2</w:t>
      </w:r>
      <w:r>
        <w:rPr>
          <w:rFonts w:ascii="Times New Roman" w:eastAsia="宋体" w:hAnsi="Times New Roman" w:cs="Times New Roman"/>
          <w:szCs w:val="21"/>
        </w:rPr>
        <w:t>Pa</w:t>
      </w:r>
      <w:r>
        <w:rPr>
          <w:rFonts w:ascii="Times New Roman" w:eastAsia="宋体" w:hAnsi="Times New Roman" w:cs="Times New Roman"/>
          <w:szCs w:val="21"/>
        </w:rPr>
        <w:t>时，隔热效果最好</w:t>
      </w:r>
      <w:r>
        <w:rPr>
          <w:rFonts w:ascii="Times New Roman" w:eastAsia="宋体" w:hAnsi="Times New Roman" w:cs="Times New Roman"/>
          <w:szCs w:val="21"/>
        </w:rPr>
        <w:tab/>
        <w:t xml:space="preserve">   D</w:t>
      </w:r>
      <w:r>
        <w:rPr>
          <w:rFonts w:ascii="Times New Roman" w:eastAsia="宋体" w:hAnsi="Times New Roman" w:cs="Times New Roman"/>
          <w:szCs w:val="21"/>
        </w:rPr>
        <w:t>．等于</w:t>
      </w:r>
      <w:r>
        <w:rPr>
          <w:rFonts w:ascii="Times New Roman" w:eastAsia="宋体" w:hAnsi="Times New Roman" w:cs="Times New Roman"/>
          <w:szCs w:val="21"/>
        </w:rPr>
        <w:t>10</w:t>
      </w:r>
      <w:r>
        <w:rPr>
          <w:rFonts w:ascii="Times New Roman" w:eastAsia="宋体" w:hAnsi="Times New Roman" w:cs="Times New Roman"/>
          <w:szCs w:val="21"/>
          <w:vertAlign w:val="superscript"/>
        </w:rPr>
        <w:t>﹣</w:t>
      </w:r>
      <w:r>
        <w:rPr>
          <w:rFonts w:ascii="Times New Roman" w:eastAsia="宋体" w:hAnsi="Times New Roman" w:cs="Times New Roman"/>
          <w:szCs w:val="21"/>
          <w:vertAlign w:val="superscript"/>
        </w:rPr>
        <w:t>3</w:t>
      </w:r>
      <w:r>
        <w:rPr>
          <w:rFonts w:ascii="Times New Roman" w:eastAsia="宋体" w:hAnsi="Times New Roman" w:cs="Times New Roman"/>
          <w:szCs w:val="21"/>
        </w:rPr>
        <w:t>Pa</w:t>
      </w:r>
      <w:r>
        <w:rPr>
          <w:rFonts w:ascii="Times New Roman" w:eastAsia="宋体" w:hAnsi="Times New Roman" w:cs="Times New Roman"/>
          <w:szCs w:val="21"/>
        </w:rPr>
        <w:t>时的隔热效果比</w:t>
      </w:r>
      <w:r>
        <w:rPr>
          <w:rFonts w:ascii="Times New Roman" w:eastAsia="宋体" w:hAnsi="Times New Roman" w:cs="Times New Roman"/>
          <w:szCs w:val="21"/>
        </w:rPr>
        <w:t>10</w:t>
      </w:r>
      <w:r>
        <w:rPr>
          <w:rFonts w:ascii="Times New Roman" w:eastAsia="宋体" w:hAnsi="Times New Roman" w:cs="Times New Roman"/>
          <w:szCs w:val="21"/>
          <w:vertAlign w:val="superscript"/>
        </w:rPr>
        <w:t>4</w:t>
      </w:r>
      <w:r>
        <w:rPr>
          <w:rFonts w:ascii="Times New Roman" w:eastAsia="宋体" w:hAnsi="Times New Roman" w:cs="Times New Roman"/>
          <w:szCs w:val="21"/>
        </w:rPr>
        <w:t>Pa</w:t>
      </w:r>
      <w:r>
        <w:rPr>
          <w:rFonts w:ascii="Times New Roman" w:eastAsia="宋体" w:hAnsi="Times New Roman" w:cs="Times New Roman"/>
          <w:szCs w:val="21"/>
        </w:rPr>
        <w:t>时好</w:t>
      </w:r>
    </w:p>
    <w:p w:rsidR="009B121B" w:rsidRDefault="009B121B" w:rsidP="009B121B">
      <w:pPr>
        <w:spacing w:line="360" w:lineRule="auto"/>
        <w:ind w:left="273" w:hangingChars="130" w:hanging="273"/>
        <w:rPr>
          <w:rFonts w:ascii="Times New Roman" w:eastAsia="宋体" w:hAnsi="Times New Roman" w:cs="Times New Roman"/>
          <w:szCs w:val="21"/>
        </w:rPr>
      </w:pPr>
    </w:p>
    <w:p w:rsidR="009B121B" w:rsidRDefault="009B121B" w:rsidP="009B121B">
      <w:pPr>
        <w:spacing w:line="360" w:lineRule="auto"/>
        <w:ind w:left="273" w:hangingChars="130" w:hanging="273"/>
        <w:rPr>
          <w:rFonts w:ascii="Times New Roman" w:eastAsia="宋体" w:hAnsi="Times New Roman" w:cs="Times New Roman"/>
          <w:szCs w:val="21"/>
        </w:rPr>
      </w:pP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67456" behindDoc="0" locked="0" layoutInCell="1" allowOverlap="1" wp14:anchorId="632BDCFF" wp14:editId="24CA095E">
            <wp:simplePos x="0" y="0"/>
            <wp:positionH relativeFrom="column">
              <wp:posOffset>5110480</wp:posOffset>
            </wp:positionH>
            <wp:positionV relativeFrom="paragraph">
              <wp:posOffset>636270</wp:posOffset>
            </wp:positionV>
            <wp:extent cx="1412875" cy="1194435"/>
            <wp:effectExtent l="0" t="0" r="15875" b="5715"/>
            <wp:wrapNone/>
            <wp:docPr id="25"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725004" name="图片 22" descr="菁优网：http://www.jyeoo.com"/>
                    <pic:cNvPicPr>
                      <a:picLocks noChangeAspect="1"/>
                    </pic:cNvPicPr>
                  </pic:nvPicPr>
                  <pic:blipFill>
                    <a:blip r:embed="rId19"/>
                    <a:stretch>
                      <a:fillRect/>
                    </a:stretch>
                  </pic:blipFill>
                  <pic:spPr>
                    <a:xfrm>
                      <a:off x="0" y="0"/>
                      <a:ext cx="1412875" cy="1194435"/>
                    </a:xfrm>
                    <a:prstGeom prst="rect">
                      <a:avLst/>
                    </a:prstGeom>
                    <a:noFill/>
                    <a:ln>
                      <a:noFill/>
                    </a:ln>
                  </pic:spPr>
                </pic:pic>
              </a:graphicData>
            </a:graphic>
          </wp:anchor>
        </w:drawing>
      </w:r>
      <w:r>
        <w:rPr>
          <w:rFonts w:ascii="Times New Roman" w:eastAsia="宋体" w:hAnsi="Times New Roman" w:cs="Times New Roman"/>
          <w:szCs w:val="21"/>
        </w:rPr>
        <w:t>3</w:t>
      </w:r>
      <w:r>
        <w:rPr>
          <w:rFonts w:ascii="Times New Roman" w:eastAsia="宋体" w:hAnsi="Times New Roman" w:cs="Times New Roman"/>
          <w:szCs w:val="21"/>
        </w:rPr>
        <w:t>．汽车在平直公路上以速度</w:t>
      </w:r>
      <w:r>
        <w:rPr>
          <w:rFonts w:ascii="Times New Roman" w:eastAsia="宋体" w:hAnsi="Times New Roman" w:cs="Times New Roman"/>
          <w:szCs w:val="21"/>
        </w:rPr>
        <w:t>V</w:t>
      </w:r>
      <w:r>
        <w:rPr>
          <w:rFonts w:ascii="Times New Roman" w:eastAsia="宋体" w:hAnsi="Times New Roman" w:cs="Times New Roman"/>
          <w:szCs w:val="21"/>
          <w:vertAlign w:val="subscript"/>
        </w:rPr>
        <w:t>0</w:t>
      </w:r>
      <w:r>
        <w:rPr>
          <w:rFonts w:ascii="Times New Roman" w:eastAsia="宋体" w:hAnsi="Times New Roman" w:cs="Times New Roman"/>
          <w:szCs w:val="21"/>
        </w:rPr>
        <w:t>匀速行驶，发动机功率为</w:t>
      </w:r>
      <w:r>
        <w:rPr>
          <w:rFonts w:ascii="Times New Roman" w:eastAsia="宋体" w:hAnsi="Times New Roman" w:cs="Times New Roman"/>
          <w:szCs w:val="21"/>
        </w:rPr>
        <w:t>P</w:t>
      </w:r>
      <w:r>
        <w:rPr>
          <w:rFonts w:ascii="Times New Roman" w:eastAsia="宋体" w:hAnsi="Times New Roman" w:cs="Times New Roman"/>
          <w:szCs w:val="21"/>
          <w:vertAlign w:val="subscript"/>
        </w:rPr>
        <w:t>0</w:t>
      </w:r>
      <w:r>
        <w:rPr>
          <w:rFonts w:ascii="Times New Roman" w:eastAsia="宋体" w:hAnsi="Times New Roman" w:cs="Times New Roman"/>
          <w:szCs w:val="21"/>
        </w:rPr>
        <w:t>，牵引力为</w:t>
      </w:r>
      <w:r>
        <w:rPr>
          <w:rFonts w:ascii="Times New Roman" w:eastAsia="宋体" w:hAnsi="Times New Roman" w:cs="Times New Roman"/>
          <w:szCs w:val="21"/>
        </w:rPr>
        <w:t>F</w:t>
      </w:r>
      <w:r>
        <w:rPr>
          <w:rFonts w:ascii="Times New Roman" w:eastAsia="宋体" w:hAnsi="Times New Roman" w:cs="Times New Roman"/>
          <w:szCs w:val="21"/>
          <w:vertAlign w:val="subscript"/>
        </w:rPr>
        <w:t>0</w:t>
      </w:r>
      <w:r>
        <w:rPr>
          <w:rFonts w:ascii="Times New Roman" w:eastAsia="宋体" w:hAnsi="Times New Roman" w:cs="Times New Roman"/>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szCs w:val="21"/>
        </w:rPr>
        <w:t>时刻开始，司机减小了油门，使汽车保持恒定功率</w:t>
      </w:r>
      <w:r>
        <w:rPr>
          <w:rFonts w:ascii="Times New Roman" w:eastAsia="宋体" w:hAnsi="Times New Roman" w:cs="Times New Roman"/>
          <w:szCs w:val="21"/>
        </w:rPr>
        <w:t>P</w:t>
      </w:r>
      <w:r>
        <w:rPr>
          <w:rFonts w:ascii="Times New Roman" w:eastAsia="宋体" w:hAnsi="Times New Roman" w:cs="Times New Roman"/>
          <w:szCs w:val="21"/>
        </w:rPr>
        <w:t>行驶，到</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szCs w:val="21"/>
        </w:rPr>
        <w:t>时刻，汽车又开始做匀速直线运动，速度为</w:t>
      </w:r>
      <w:r>
        <w:rPr>
          <w:rFonts w:ascii="Times New Roman" w:eastAsia="宋体" w:hAnsi="Times New Roman" w:cs="Times New Roman"/>
          <w:szCs w:val="21"/>
        </w:rPr>
        <w:t>v</w:t>
      </w:r>
      <w:r>
        <w:rPr>
          <w:rFonts w:ascii="Times New Roman" w:eastAsia="宋体" w:hAnsi="Times New Roman" w:cs="Times New Roman"/>
          <w:szCs w:val="21"/>
        </w:rPr>
        <w:t>，已知运动过程中汽车所受阻力</w:t>
      </w:r>
      <w:r>
        <w:rPr>
          <w:rFonts w:ascii="Times New Roman" w:eastAsia="宋体" w:hAnsi="Times New Roman" w:cs="Times New Roman"/>
          <w:szCs w:val="21"/>
        </w:rPr>
        <w:t>f</w:t>
      </w:r>
      <w:r>
        <w:rPr>
          <w:rFonts w:ascii="Times New Roman" w:eastAsia="宋体" w:hAnsi="Times New Roman" w:cs="Times New Roman"/>
          <w:szCs w:val="21"/>
        </w:rPr>
        <w:t>恒定不变，汽车牵引力</w:t>
      </w:r>
      <w:r>
        <w:rPr>
          <w:rFonts w:ascii="Times New Roman" w:eastAsia="宋体" w:hAnsi="Times New Roman" w:cs="Times New Roman"/>
          <w:szCs w:val="21"/>
        </w:rPr>
        <w:t>F</w:t>
      </w:r>
      <w:r>
        <w:rPr>
          <w:rFonts w:ascii="Times New Roman" w:eastAsia="宋体" w:hAnsi="Times New Roman" w:cs="Times New Roman"/>
          <w:szCs w:val="21"/>
        </w:rPr>
        <w:t>随时间变化的图象如图所示，则（　　）</w:t>
      </w:r>
    </w:p>
    <w:p w:rsidR="009B121B" w:rsidRDefault="009B121B" w:rsidP="009B121B">
      <w:pPr>
        <w:spacing w:line="360" w:lineRule="auto"/>
        <w:ind w:leftChars="130" w:left="273"/>
        <w:rPr>
          <w:rFonts w:ascii="Times New Roman" w:eastAsia="宋体" w:hAnsi="Times New Roman" w:cs="Times New Roman"/>
          <w:szCs w:val="21"/>
        </w:rPr>
      </w:pP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szCs w:val="21"/>
        </w:rPr>
        <w:t>至</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szCs w:val="21"/>
        </w:rPr>
        <w:t>时间内，汽车做加速运动</w:t>
      </w:r>
      <w:r>
        <w:rPr>
          <w:rFonts w:ascii="Times New Roman" w:eastAsia="宋体" w:hAnsi="Times New Roman" w:cs="Times New Roman"/>
          <w:szCs w:val="21"/>
        </w:rPr>
        <w:tab/>
        <w:t xml:space="preserve">      B</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vertAlign w:val="subscript"/>
        </w:rPr>
        <w:t>0</w:t>
      </w:r>
      <w:r>
        <w:rPr>
          <w:rFonts w:ascii="Times New Roman" w:eastAsia="宋体" w:hAnsi="Times New Roman" w:cs="Times New Roman"/>
          <w:szCs w:val="21"/>
        </w:rPr>
        <w:t>＝</w:t>
      </w:r>
      <w:r>
        <w:rPr>
          <w:rFonts w:ascii="Times New Roman" w:eastAsia="宋体" w:hAnsi="Times New Roman" w:cs="Times New Roman"/>
          <w:szCs w:val="21"/>
        </w:rPr>
        <w:t>2f</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szCs w:val="21"/>
        </w:rPr>
        <w:t>时刻之后，汽车将保持功率</w:t>
      </w:r>
      <w:r>
        <w:rPr>
          <w:rFonts w:ascii="Times New Roman" w:eastAsia="宋体" w:hAnsi="Times New Roman" w:cs="Times New Roman"/>
          <w:szCs w:val="21"/>
        </w:rPr>
        <w:t>P</w:t>
      </w:r>
      <w:r>
        <w:rPr>
          <w:rFonts w:ascii="Times New Roman" w:eastAsia="宋体" w:hAnsi="Times New Roman" w:cs="Times New Roman"/>
          <w:szCs w:val="21"/>
          <w:vertAlign w:val="subscript"/>
        </w:rPr>
        <w:t>0</w:t>
      </w:r>
      <w:r>
        <w:rPr>
          <w:rFonts w:ascii="Times New Roman" w:eastAsia="宋体" w:hAnsi="Times New Roman" w:cs="Times New Roman"/>
          <w:szCs w:val="21"/>
        </w:rPr>
        <w:t>行驶</w:t>
      </w:r>
      <w:r>
        <w:rPr>
          <w:rFonts w:ascii="Times New Roman" w:eastAsia="宋体" w:hAnsi="Times New Roman" w:cs="Times New Roman"/>
          <w:szCs w:val="21"/>
        </w:rPr>
        <w:tab/>
        <w:t xml:space="preserve">  D</w:t>
      </w:r>
      <w:r>
        <w:rPr>
          <w:rFonts w:ascii="Times New Roman" w:eastAsia="宋体" w:hAnsi="Times New Roman" w:cs="Times New Roman"/>
          <w:szCs w:val="21"/>
        </w:rPr>
        <w:t>．</w:t>
      </w:r>
      <w:r>
        <w:rPr>
          <w:rFonts w:ascii="Times New Roman" w:eastAsia="宋体" w:hAnsi="Times New Roman" w:cs="Times New Roman"/>
          <w:szCs w:val="21"/>
        </w:rPr>
        <w:t>v</w:t>
      </w:r>
      <w:r>
        <w:rPr>
          <w:rFonts w:ascii="Times New Roman" w:eastAsia="宋体" w:hAnsi="Times New Roman" w:cs="Times New Roman"/>
          <w:szCs w:val="21"/>
        </w:rPr>
        <w:t>＝</w:t>
      </w:r>
      <w:r>
        <w:rPr>
          <w:rFonts w:ascii="Times New Roman" w:eastAsia="宋体" w:hAnsi="Times New Roman" w:cs="Times New Roman"/>
          <w:noProof/>
          <w:position w:val="-22"/>
          <w:szCs w:val="21"/>
        </w:rPr>
        <w:drawing>
          <wp:inline distT="0" distB="0" distL="114300" distR="114300" wp14:anchorId="75D60FBF" wp14:editId="3026FFDC">
            <wp:extent cx="123825" cy="333375"/>
            <wp:effectExtent l="0" t="0" r="9525" b="9525"/>
            <wp:docPr id="26"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250760" name="图片 23" descr="菁优网-jyeoo"/>
                    <pic:cNvPicPr>
                      <a:picLocks noChangeAspect="1"/>
                    </pic:cNvPicPr>
                  </pic:nvPicPr>
                  <pic:blipFill>
                    <a:blip r:embed="rId20"/>
                    <a:stretch>
                      <a:fillRect/>
                    </a:stretch>
                  </pic:blipFill>
                  <pic:spPr>
                    <a:xfrm>
                      <a:off x="0" y="0"/>
                      <a:ext cx="123825" cy="333375"/>
                    </a:xfrm>
                    <a:prstGeom prst="rect">
                      <a:avLst/>
                    </a:prstGeom>
                    <a:noFill/>
                    <a:ln>
                      <a:noFill/>
                    </a:ln>
                  </pic:spPr>
                </pic:pic>
              </a:graphicData>
            </a:graphic>
          </wp:inline>
        </w:drawing>
      </w:r>
      <w:r>
        <w:rPr>
          <w:rFonts w:ascii="Times New Roman" w:eastAsia="宋体" w:hAnsi="Times New Roman" w:cs="Times New Roman"/>
          <w:szCs w:val="21"/>
        </w:rPr>
        <w:t>v</w:t>
      </w:r>
      <w:r>
        <w:rPr>
          <w:rFonts w:ascii="Times New Roman" w:eastAsia="宋体" w:hAnsi="Times New Roman" w:cs="Times New Roman"/>
          <w:szCs w:val="21"/>
          <w:vertAlign w:val="subscript"/>
        </w:rPr>
        <w:t>0</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．如图甲所示，弹簧测力计通过细线拉着正方体物块缓慢浸入某未知液体中，物块受到的拉力</w:t>
      </w:r>
      <w:r>
        <w:rPr>
          <w:rFonts w:ascii="Times New Roman" w:eastAsia="宋体" w:hAnsi="Times New Roman" w:cs="Times New Roman"/>
          <w:szCs w:val="21"/>
        </w:rPr>
        <w:t>F</w:t>
      </w:r>
      <w:r>
        <w:rPr>
          <w:rFonts w:ascii="Times New Roman" w:eastAsia="宋体" w:hAnsi="Times New Roman" w:cs="Times New Roman"/>
          <w:szCs w:val="21"/>
        </w:rPr>
        <w:t>与其下表面浸入液体中的深度</w:t>
      </w:r>
      <w:r>
        <w:rPr>
          <w:rFonts w:ascii="Times New Roman" w:eastAsia="宋体" w:hAnsi="Times New Roman" w:cs="Times New Roman"/>
          <w:szCs w:val="21"/>
        </w:rPr>
        <w:t>h</w:t>
      </w:r>
      <w:r>
        <w:rPr>
          <w:rFonts w:ascii="Times New Roman" w:eastAsia="宋体" w:hAnsi="Times New Roman" w:cs="Times New Roman"/>
          <w:szCs w:val="21"/>
        </w:rPr>
        <w:t>之间的关系如图乙所示。则物块受到的重力为</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N</w:t>
      </w:r>
      <w:r>
        <w:rPr>
          <w:rFonts w:ascii="Times New Roman" w:eastAsia="宋体" w:hAnsi="Times New Roman" w:cs="Times New Roman"/>
          <w:szCs w:val="21"/>
        </w:rPr>
        <w:t>，物块刚好浸没在液体中时其下表面浸入的深度为</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cm</w:t>
      </w:r>
      <w:r>
        <w:rPr>
          <w:rFonts w:ascii="Times New Roman" w:eastAsia="宋体" w:hAnsi="Times New Roman" w:cs="Times New Roman"/>
          <w:szCs w:val="21"/>
        </w:rPr>
        <w:t>，未知液体的密度为</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kg/m</w:t>
      </w:r>
      <w:r>
        <w:rPr>
          <w:rFonts w:ascii="Times New Roman" w:eastAsia="宋体" w:hAnsi="Times New Roman" w:cs="Times New Roman"/>
          <w:szCs w:val="21"/>
          <w:vertAlign w:val="superscript"/>
        </w:rPr>
        <w:t>3</w:t>
      </w:r>
      <w:r>
        <w:rPr>
          <w:rFonts w:ascii="Times New Roman" w:eastAsia="宋体" w:hAnsi="Times New Roman" w:cs="Times New Roman"/>
          <w:szCs w:val="21"/>
        </w:rPr>
        <w:t>．（</w:t>
      </w:r>
      <w:r>
        <w:rPr>
          <w:rFonts w:ascii="Times New Roman" w:eastAsia="宋体" w:hAnsi="Times New Roman" w:cs="Times New Roman"/>
          <w:szCs w:val="21"/>
        </w:rPr>
        <w:t>g</w:t>
      </w:r>
      <w:r>
        <w:rPr>
          <w:rFonts w:ascii="Times New Roman" w:eastAsia="宋体" w:hAnsi="Times New Roman" w:cs="Times New Roman"/>
          <w:szCs w:val="21"/>
        </w:rPr>
        <w:t>取</w:t>
      </w:r>
      <w:r>
        <w:rPr>
          <w:rFonts w:ascii="Times New Roman" w:eastAsia="宋体" w:hAnsi="Times New Roman" w:cs="Times New Roman"/>
          <w:szCs w:val="21"/>
        </w:rPr>
        <w:t>10N/kg</w:t>
      </w:r>
      <w:r>
        <w:rPr>
          <w:rFonts w:ascii="Times New Roman" w:eastAsia="宋体" w:hAnsi="Times New Roman" w:cs="Times New Roman"/>
          <w:szCs w:val="21"/>
        </w:rPr>
        <w:t>）</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14:anchorId="63325CEF" wp14:editId="1E2417A4">
            <wp:extent cx="2003425" cy="1542415"/>
            <wp:effectExtent l="0" t="0" r="15875" b="635"/>
            <wp:docPr id="73"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98459" name="图片 68" descr="菁优网：http://www.jyeoo.com"/>
                    <pic:cNvPicPr>
                      <a:picLocks noChangeAspect="1"/>
                    </pic:cNvPicPr>
                  </pic:nvPicPr>
                  <pic:blipFill>
                    <a:blip r:embed="rId21"/>
                    <a:stretch>
                      <a:fillRect/>
                    </a:stretch>
                  </pic:blipFill>
                  <pic:spPr>
                    <a:xfrm>
                      <a:off x="0" y="0"/>
                      <a:ext cx="2003425" cy="1542415"/>
                    </a:xfrm>
                    <a:prstGeom prst="rect">
                      <a:avLst/>
                    </a:prstGeom>
                    <a:noFill/>
                    <a:ln>
                      <a:noFill/>
                    </a:ln>
                  </pic:spPr>
                </pic:pic>
              </a:graphicData>
            </a:graphic>
          </wp:inline>
        </w:drawing>
      </w:r>
    </w:p>
    <w:p w:rsidR="009B121B" w:rsidRDefault="009B121B" w:rsidP="009B121B">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．如图甲所示，在水平面上测量木块滑动摩擦力时，作用在木块上的水平拉力</w:t>
      </w:r>
      <w:r>
        <w:rPr>
          <w:rFonts w:ascii="Times New Roman" w:eastAsia="新宋体" w:hAnsi="Times New Roman" w:hint="eastAsia"/>
          <w:szCs w:val="21"/>
        </w:rPr>
        <w:t>F</w:t>
      </w:r>
      <w:r>
        <w:rPr>
          <w:rFonts w:ascii="Times New Roman" w:eastAsia="新宋体" w:hAnsi="Times New Roman" w:hint="eastAsia"/>
          <w:szCs w:val="21"/>
        </w:rPr>
        <w:t>大小随时间</w:t>
      </w:r>
      <w:r>
        <w:rPr>
          <w:rFonts w:ascii="Times New Roman" w:eastAsia="新宋体" w:hAnsi="Times New Roman" w:hint="eastAsia"/>
          <w:szCs w:val="21"/>
        </w:rPr>
        <w:t>t</w:t>
      </w:r>
      <w:r>
        <w:rPr>
          <w:rFonts w:ascii="Times New Roman" w:eastAsia="新宋体" w:hAnsi="Times New Roman" w:hint="eastAsia"/>
          <w:szCs w:val="21"/>
        </w:rPr>
        <w:t>变化情况的图象如图乙所示，木块运动速度</w:t>
      </w:r>
      <w:r>
        <w:rPr>
          <w:rFonts w:ascii="Times New Roman" w:eastAsia="新宋体" w:hAnsi="Times New Roman" w:hint="eastAsia"/>
          <w:szCs w:val="21"/>
        </w:rPr>
        <w:t>v</w:t>
      </w:r>
      <w:r>
        <w:rPr>
          <w:rFonts w:ascii="Times New Roman" w:eastAsia="新宋体" w:hAnsi="Times New Roman" w:hint="eastAsia"/>
          <w:szCs w:val="21"/>
        </w:rPr>
        <w:t>随时间</w:t>
      </w:r>
      <w:r>
        <w:rPr>
          <w:rFonts w:ascii="Times New Roman" w:eastAsia="新宋体" w:hAnsi="Times New Roman" w:hint="eastAsia"/>
          <w:szCs w:val="21"/>
        </w:rPr>
        <w:t>t</w:t>
      </w:r>
      <w:r>
        <w:rPr>
          <w:rFonts w:ascii="Times New Roman" w:eastAsia="新宋体" w:hAnsi="Times New Roman" w:hint="eastAsia"/>
          <w:szCs w:val="21"/>
        </w:rPr>
        <w:t>变化情况的图象如图丙所示。由以上情况可知，木块在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s</w:t>
      </w:r>
      <w:r>
        <w:rPr>
          <w:rFonts w:ascii="Times New Roman" w:eastAsia="新宋体" w:hAnsi="Times New Roman" w:hint="eastAsia"/>
          <w:szCs w:val="21"/>
        </w:rPr>
        <w:t>至</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s</w:t>
      </w:r>
      <w:r>
        <w:rPr>
          <w:rFonts w:ascii="Times New Roman" w:eastAsia="新宋体" w:hAnsi="Times New Roman" w:hint="eastAsia"/>
          <w:szCs w:val="21"/>
        </w:rPr>
        <w:t>时间段内动能减小，此时动能转化为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能；木块在第</w:t>
      </w:r>
      <w:r>
        <w:rPr>
          <w:rFonts w:ascii="Times New Roman" w:eastAsia="新宋体" w:hAnsi="Times New Roman" w:hint="eastAsia"/>
          <w:szCs w:val="21"/>
        </w:rPr>
        <w:t>15s</w:t>
      </w:r>
      <w:r>
        <w:rPr>
          <w:rFonts w:ascii="Times New Roman" w:eastAsia="新宋体" w:hAnsi="Times New Roman" w:hint="eastAsia"/>
          <w:szCs w:val="21"/>
        </w:rPr>
        <w:t>时受到的摩擦力为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9B121B" w:rsidRDefault="009B121B" w:rsidP="009B121B">
      <w:pPr>
        <w:spacing w:line="360" w:lineRule="auto"/>
        <w:ind w:leftChars="130" w:left="273"/>
      </w:pPr>
      <w:r>
        <w:rPr>
          <w:rFonts w:ascii="Times New Roman" w:eastAsia="新宋体" w:hAnsi="Times New Roman"/>
          <w:noProof/>
          <w:szCs w:val="21"/>
        </w:rPr>
        <w:drawing>
          <wp:inline distT="0" distB="0" distL="114300" distR="114300" wp14:anchorId="69ABA7BF" wp14:editId="794F3AED">
            <wp:extent cx="5069205" cy="1705610"/>
            <wp:effectExtent l="0" t="0" r="17145" b="8890"/>
            <wp:docPr id="119"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436468" name="图片 17" descr="菁优网：http://www.jyeoo.com"/>
                    <pic:cNvPicPr>
                      <a:picLocks noChangeAspect="1"/>
                    </pic:cNvPicPr>
                  </pic:nvPicPr>
                  <pic:blipFill>
                    <a:blip r:embed="rId22"/>
                    <a:stretch>
                      <a:fillRect/>
                    </a:stretch>
                  </pic:blipFill>
                  <pic:spPr>
                    <a:xfrm>
                      <a:off x="0" y="0"/>
                      <a:ext cx="5069205" cy="1705610"/>
                    </a:xfrm>
                    <a:prstGeom prst="rect">
                      <a:avLst/>
                    </a:prstGeom>
                    <a:noFill/>
                    <a:ln>
                      <a:noFill/>
                    </a:ln>
                  </pic:spPr>
                </pic:pic>
              </a:graphicData>
            </a:graphic>
          </wp:inline>
        </w:drawing>
      </w:r>
    </w:p>
    <w:p w:rsidR="009B121B" w:rsidRDefault="009B121B" w:rsidP="009B121B">
      <w:pPr>
        <w:spacing w:line="360" w:lineRule="auto"/>
        <w:ind w:leftChars="130" w:left="273"/>
        <w:rPr>
          <w:rFonts w:ascii="Times New Roman" w:eastAsia="宋体" w:hAnsi="Times New Roman" w:cs="Times New Roman"/>
          <w:color w:val="FF0000"/>
          <w:szCs w:val="21"/>
        </w:rPr>
      </w:pPr>
    </w:p>
    <w:p w:rsidR="009B121B" w:rsidRDefault="009B121B" w:rsidP="009B121B">
      <w:pPr>
        <w:spacing w:line="360" w:lineRule="auto"/>
        <w:jc w:val="center"/>
        <w:rPr>
          <w:rFonts w:ascii="Times New Roman" w:eastAsia="黑体" w:hAnsi="Times New Roman" w:cs="Times New Roman"/>
          <w:bCs/>
          <w:szCs w:val="21"/>
        </w:rPr>
      </w:pPr>
      <w:r>
        <w:rPr>
          <w:rFonts w:ascii="Times New Roman" w:hAnsi="Times New Roman" w:cs="Times New Roman"/>
          <w:b/>
          <w:bCs/>
          <w:sz w:val="24"/>
          <w:szCs w:val="24"/>
        </w:rPr>
        <w:t>命题点</w:t>
      </w:r>
      <w:r>
        <w:rPr>
          <w:rFonts w:ascii="Times New Roman" w:hAnsi="Times New Roman" w:cs="Times New Roman"/>
          <w:b/>
          <w:bCs/>
          <w:sz w:val="24"/>
          <w:szCs w:val="24"/>
        </w:rPr>
        <w:t>2</w:t>
      </w:r>
      <w:r>
        <w:rPr>
          <w:rFonts w:ascii="Times New Roman" w:hAnsi="Times New Roman" w:cs="Times New Roman"/>
          <w:b/>
          <w:bCs/>
          <w:sz w:val="24"/>
          <w:szCs w:val="24"/>
        </w:rPr>
        <w:t>：温度－时间图像</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．如图所示是海波熔化时温度随时间变化的图象。由此可判断（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61312" behindDoc="0" locked="0" layoutInCell="1" allowOverlap="1" wp14:anchorId="6F948F8E" wp14:editId="3154255C">
            <wp:simplePos x="0" y="0"/>
            <wp:positionH relativeFrom="column">
              <wp:posOffset>4237355</wp:posOffset>
            </wp:positionH>
            <wp:positionV relativeFrom="paragraph">
              <wp:posOffset>13970</wp:posOffset>
            </wp:positionV>
            <wp:extent cx="1408430" cy="1016000"/>
            <wp:effectExtent l="0" t="0" r="1270" b="12700"/>
            <wp:wrapNone/>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954076" name="图片 1" descr=" "/>
                    <pic:cNvPicPr>
                      <a:picLocks noChangeAspect="1"/>
                    </pic:cNvPicPr>
                  </pic:nvPicPr>
                  <pic:blipFill>
                    <a:blip r:embed="rId23"/>
                    <a:stretch>
                      <a:fillRect/>
                    </a:stretch>
                  </pic:blipFill>
                  <pic:spPr>
                    <a:xfrm>
                      <a:off x="0" y="0"/>
                      <a:ext cx="1408430" cy="1016000"/>
                    </a:xfrm>
                    <a:prstGeom prst="rect">
                      <a:avLst/>
                    </a:prstGeom>
                    <a:noFill/>
                    <a:ln>
                      <a:noFill/>
                    </a:ln>
                  </pic:spPr>
                </pic:pic>
              </a:graphicData>
            </a:graphic>
          </wp:anchor>
        </w:drawing>
      </w:r>
      <w:r>
        <w:rPr>
          <w:rFonts w:ascii="Times New Roman" w:eastAsia="宋体" w:hAnsi="Times New Roman" w:cs="Times New Roman"/>
          <w:szCs w:val="21"/>
        </w:rPr>
        <w:t>A</w:t>
      </w:r>
      <w:r>
        <w:rPr>
          <w:rFonts w:ascii="Times New Roman" w:eastAsia="宋体" w:hAnsi="Times New Roman" w:cs="Times New Roman"/>
          <w:szCs w:val="21"/>
        </w:rPr>
        <w:t>．海波是非晶体</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．海波的熔化时间是</w:t>
      </w:r>
      <w:r>
        <w:rPr>
          <w:rFonts w:ascii="Times New Roman" w:eastAsia="宋体" w:hAnsi="Times New Roman" w:cs="Times New Roman"/>
          <w:szCs w:val="21"/>
        </w:rPr>
        <w:t>5min</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．海波的熔点是</w:t>
      </w:r>
      <w:r>
        <w:rPr>
          <w:rFonts w:ascii="Times New Roman" w:eastAsia="宋体" w:hAnsi="Times New Roman" w:cs="Times New Roman"/>
          <w:szCs w:val="21"/>
        </w:rPr>
        <w:t>50</w:t>
      </w:r>
      <w:r>
        <w:rPr>
          <w:rFonts w:ascii="宋体" w:eastAsia="宋体" w:hAnsi="宋体" w:cs="宋体" w:hint="eastAsia"/>
          <w:szCs w:val="21"/>
        </w:rPr>
        <w:t>℃</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．海波在熔化过程中吸收热量，温度升高</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70528" behindDoc="0" locked="0" layoutInCell="1" allowOverlap="1" wp14:anchorId="042A0E1F" wp14:editId="5C6C6A9D">
            <wp:simplePos x="0" y="0"/>
            <wp:positionH relativeFrom="column">
              <wp:posOffset>4768850</wp:posOffset>
            </wp:positionH>
            <wp:positionV relativeFrom="paragraph">
              <wp:posOffset>38100</wp:posOffset>
            </wp:positionV>
            <wp:extent cx="923925" cy="904875"/>
            <wp:effectExtent l="0" t="0" r="9525" b="9525"/>
            <wp:wrapNone/>
            <wp:docPr id="81"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872550" name="图片 78" descr=" "/>
                    <pic:cNvPicPr>
                      <a:picLocks noChangeAspect="1"/>
                    </pic:cNvPicPr>
                  </pic:nvPicPr>
                  <pic:blipFill>
                    <a:blip r:embed="rId24"/>
                    <a:stretch>
                      <a:fillRect/>
                    </a:stretch>
                  </pic:blipFill>
                  <pic:spPr>
                    <a:xfrm>
                      <a:off x="0" y="0"/>
                      <a:ext cx="923925" cy="904875"/>
                    </a:xfrm>
                    <a:prstGeom prst="rect">
                      <a:avLst/>
                    </a:prstGeom>
                    <a:noFill/>
                    <a:ln>
                      <a:noFill/>
                    </a:ln>
                  </pic:spPr>
                </pic:pic>
              </a:graphicData>
            </a:graphic>
          </wp:anchor>
        </w:drawing>
      </w:r>
      <w:r>
        <w:rPr>
          <w:rFonts w:ascii="Times New Roman" w:eastAsia="宋体" w:hAnsi="Times New Roman" w:cs="Times New Roman" w:hint="eastAsia"/>
          <w:szCs w:val="21"/>
        </w:rPr>
        <w:t>2</w:t>
      </w:r>
      <w:r>
        <w:rPr>
          <w:rFonts w:ascii="Times New Roman" w:eastAsia="宋体" w:hAnsi="Times New Roman" w:cs="Times New Roman"/>
          <w:szCs w:val="21"/>
        </w:rPr>
        <w:t>．某物质在冷却过程中温度的变化曲线如图所示。据图可知，这种物质（　　）</w:t>
      </w:r>
    </w:p>
    <w:p w:rsidR="009B121B" w:rsidRDefault="009B121B" w:rsidP="009B121B">
      <w:pPr>
        <w:tabs>
          <w:tab w:val="left" w:pos="4400"/>
        </w:tabs>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．是非晶体</w:t>
      </w:r>
      <w:r>
        <w:rPr>
          <w:rFonts w:ascii="Times New Roman" w:eastAsia="宋体" w:hAnsi="Times New Roman" w:cs="Times New Roman"/>
          <w:szCs w:val="21"/>
        </w:rPr>
        <w:tab/>
        <w:t>B</w:t>
      </w:r>
      <w:r>
        <w:rPr>
          <w:rFonts w:ascii="Times New Roman" w:eastAsia="宋体" w:hAnsi="Times New Roman" w:cs="Times New Roman"/>
          <w:szCs w:val="21"/>
        </w:rPr>
        <w:t>．在</w:t>
      </w:r>
      <w:r>
        <w:rPr>
          <w:rFonts w:ascii="Times New Roman" w:eastAsia="宋体" w:hAnsi="Times New Roman" w:cs="Times New Roman"/>
          <w:szCs w:val="21"/>
        </w:rPr>
        <w:t>t</w:t>
      </w:r>
      <w:r>
        <w:rPr>
          <w:rFonts w:ascii="Times New Roman" w:eastAsia="宋体" w:hAnsi="Times New Roman" w:cs="Times New Roman"/>
          <w:szCs w:val="21"/>
          <w:vertAlign w:val="subscript"/>
        </w:rPr>
        <w:t>1</w:t>
      </w:r>
      <w:r>
        <w:rPr>
          <w:rFonts w:ascii="Times New Roman" w:eastAsia="宋体" w:hAnsi="Times New Roman" w:cs="Times New Roman"/>
          <w:szCs w:val="21"/>
        </w:rPr>
        <w:t>时刻是固态</w:t>
      </w:r>
      <w:r>
        <w:rPr>
          <w:rFonts w:ascii="Times New Roman" w:eastAsia="宋体" w:hAnsi="Times New Roman" w:cs="Times New Roman"/>
          <w:szCs w:val="21"/>
        </w:rPr>
        <w:tab/>
      </w:r>
    </w:p>
    <w:p w:rsidR="009B121B" w:rsidRDefault="009B121B" w:rsidP="009B121B">
      <w:pPr>
        <w:tabs>
          <w:tab w:val="left" w:pos="4400"/>
        </w:tabs>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．在</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szCs w:val="21"/>
        </w:rPr>
        <w:t>时刻是液态</w:t>
      </w:r>
      <w:r>
        <w:rPr>
          <w:rFonts w:ascii="Times New Roman" w:eastAsia="宋体" w:hAnsi="Times New Roman" w:cs="Times New Roman"/>
          <w:szCs w:val="21"/>
        </w:rPr>
        <w:tab/>
        <w:t>D</w:t>
      </w:r>
      <w:r>
        <w:rPr>
          <w:rFonts w:ascii="Times New Roman" w:eastAsia="宋体" w:hAnsi="Times New Roman" w:cs="Times New Roman"/>
          <w:szCs w:val="21"/>
        </w:rPr>
        <w:t>．在</w:t>
      </w:r>
      <w:r>
        <w:rPr>
          <w:rFonts w:ascii="Times New Roman" w:eastAsia="宋体" w:hAnsi="Times New Roman" w:cs="Times New Roman"/>
          <w:szCs w:val="21"/>
        </w:rPr>
        <w:t>t</w:t>
      </w:r>
      <w:r>
        <w:rPr>
          <w:rFonts w:ascii="Times New Roman" w:eastAsia="宋体" w:hAnsi="Times New Roman" w:cs="Times New Roman"/>
          <w:szCs w:val="21"/>
          <w:vertAlign w:val="subscript"/>
        </w:rPr>
        <w:t>2</w:t>
      </w:r>
      <w:r>
        <w:rPr>
          <w:rFonts w:ascii="Times New Roman" w:eastAsia="宋体" w:hAnsi="Times New Roman" w:cs="Times New Roman"/>
          <w:noProof/>
          <w:szCs w:val="21"/>
        </w:rPr>
        <w:drawing>
          <wp:inline distT="0" distB="0" distL="0" distR="0" wp14:anchorId="46430172" wp14:editId="139B4849">
            <wp:extent cx="254000" cy="2540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366110" name=""/>
                    <pic:cNvPicPr>
                      <a:picLocks noChangeAspect="1"/>
                    </pic:cNvPicPr>
                  </pic:nvPicPr>
                  <pic:blipFill>
                    <a:blip r:embed="rId25"/>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szCs w:val="21"/>
        </w:rPr>
        <w:t>时刻正放热</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．如图甲所示，将质量相等的冰和蜡烛分别装在两个相同的试管中，放入装有水的烧杯中加热。绘制出温度随时间变化的图象如图乙所示。下列说法正确的是（　　）</w:t>
      </w:r>
    </w:p>
    <w:p w:rsidR="009B121B" w:rsidRDefault="009B121B" w:rsidP="009B121B">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14:anchorId="4730D224" wp14:editId="36FA7CB4">
            <wp:extent cx="3058160" cy="1762125"/>
            <wp:effectExtent l="0" t="0" r="8890" b="9525"/>
            <wp:docPr id="96" name="图片 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306148" name="图片 81" descr="菁优网：http://www.jyeoo.com"/>
                    <pic:cNvPicPr>
                      <a:picLocks noChangeAspect="1"/>
                    </pic:cNvPicPr>
                  </pic:nvPicPr>
                  <pic:blipFill>
                    <a:blip r:embed="rId26"/>
                    <a:stretch>
                      <a:fillRect/>
                    </a:stretch>
                  </pic:blipFill>
                  <pic:spPr>
                    <a:xfrm>
                      <a:off x="0" y="0"/>
                      <a:ext cx="3058160" cy="1762125"/>
                    </a:xfrm>
                    <a:prstGeom prst="rect">
                      <a:avLst/>
                    </a:prstGeom>
                    <a:noFill/>
                    <a:ln>
                      <a:noFill/>
                    </a:ln>
                  </pic:spPr>
                </pic:pic>
              </a:graphicData>
            </a:graphic>
          </wp:inline>
        </w:drawing>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．图甲中的实验装置，安装时应按照</w:t>
      </w:r>
      <w:r>
        <w:rPr>
          <w:rFonts w:ascii="Times New Roman" w:eastAsia="宋体" w:hAnsi="Times New Roman" w:cs="Times New Roman"/>
          <w:szCs w:val="21"/>
        </w:rPr>
        <w:t>“</w:t>
      </w:r>
      <w:r>
        <w:rPr>
          <w:rFonts w:ascii="Times New Roman" w:eastAsia="宋体" w:hAnsi="Times New Roman" w:cs="Times New Roman"/>
          <w:szCs w:val="21"/>
        </w:rPr>
        <w:t>由上到下</w:t>
      </w:r>
      <w:r>
        <w:rPr>
          <w:rFonts w:ascii="Times New Roman" w:eastAsia="宋体" w:hAnsi="Times New Roman" w:cs="Times New Roman"/>
          <w:szCs w:val="21"/>
        </w:rPr>
        <w:t>”</w:t>
      </w:r>
      <w:r>
        <w:rPr>
          <w:rFonts w:ascii="Times New Roman" w:eastAsia="宋体" w:hAnsi="Times New Roman" w:cs="Times New Roman"/>
          <w:szCs w:val="21"/>
        </w:rPr>
        <w:t>的顺序</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．图甲中两试管放在同一烧杯中加热，可以控制相同时间内冰和蜡烛吸收的热量相同</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．由图乙可知，</w:t>
      </w:r>
      <w:r>
        <w:rPr>
          <w:rFonts w:ascii="Times New Roman" w:eastAsia="宋体" w:hAnsi="Times New Roman" w:cs="Times New Roman"/>
          <w:szCs w:val="21"/>
        </w:rPr>
        <w:t>A</w:t>
      </w:r>
      <w:r>
        <w:rPr>
          <w:rFonts w:ascii="Times New Roman" w:eastAsia="宋体" w:hAnsi="Times New Roman" w:cs="Times New Roman"/>
          <w:szCs w:val="21"/>
        </w:rPr>
        <w:t>图线对应物质的内能先增大后不变再增大</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．由图乙可知，</w:t>
      </w:r>
      <w:r>
        <w:rPr>
          <w:rFonts w:ascii="Times New Roman" w:eastAsia="宋体" w:hAnsi="Times New Roman" w:cs="Times New Roman"/>
          <w:szCs w:val="21"/>
        </w:rPr>
        <w:t>B</w:t>
      </w:r>
      <w:r>
        <w:rPr>
          <w:rFonts w:ascii="Times New Roman" w:eastAsia="宋体" w:hAnsi="Times New Roman" w:cs="Times New Roman"/>
          <w:szCs w:val="21"/>
        </w:rPr>
        <w:t>图线对应的物质是冰</w:t>
      </w:r>
    </w:p>
    <w:p w:rsidR="009B121B" w:rsidRDefault="009B121B" w:rsidP="009B121B">
      <w:pPr>
        <w:spacing w:line="360" w:lineRule="auto"/>
        <w:rPr>
          <w:rFonts w:ascii="Times New Roman" w:hAnsi="Times New Roman" w:cs="Times New Roman"/>
        </w:rPr>
      </w:pPr>
      <w:r>
        <w:rPr>
          <w:rFonts w:ascii="Times New Roman" w:eastAsia="宋体" w:hAnsi="Times New Roman" w:cs="Times New Roman" w:hint="eastAsia"/>
          <w:szCs w:val="21"/>
        </w:rPr>
        <w:t>4</w:t>
      </w:r>
      <w:r>
        <w:rPr>
          <w:rFonts w:ascii="Times New Roman" w:eastAsia="宋体" w:hAnsi="Times New Roman" w:cs="Times New Roman"/>
          <w:szCs w:val="21"/>
        </w:rPr>
        <w:t>．</w:t>
      </w:r>
      <w:r>
        <w:rPr>
          <w:rFonts w:ascii="Times New Roman" w:hAnsi="Times New Roman" w:cs="Times New Roman"/>
          <w:noProof/>
        </w:rPr>
        <w:drawing>
          <wp:anchor distT="0" distB="0" distL="114300" distR="114300" simplePos="0" relativeHeight="251671552" behindDoc="0" locked="0" layoutInCell="1" allowOverlap="1" wp14:anchorId="428EE620" wp14:editId="7F1F2034">
            <wp:simplePos x="0" y="0"/>
            <wp:positionH relativeFrom="column">
              <wp:posOffset>3675380</wp:posOffset>
            </wp:positionH>
            <wp:positionV relativeFrom="paragraph">
              <wp:posOffset>299085</wp:posOffset>
            </wp:positionV>
            <wp:extent cx="1466850" cy="1019175"/>
            <wp:effectExtent l="0" t="0" r="0" b="9525"/>
            <wp:wrapNone/>
            <wp:docPr id="117"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928649" name="图片 15" descr="IMG_256"/>
                    <pic:cNvPicPr>
                      <a:picLocks noChangeAspect="1"/>
                    </pic:cNvPicPr>
                  </pic:nvPicPr>
                  <pic:blipFill>
                    <a:blip r:embed="rId27"/>
                    <a:stretch>
                      <a:fillRect/>
                    </a:stretch>
                  </pic:blipFill>
                  <pic:spPr>
                    <a:xfrm>
                      <a:off x="0" y="0"/>
                      <a:ext cx="1466850" cy="1019175"/>
                    </a:xfrm>
                    <a:prstGeom prst="rect">
                      <a:avLst/>
                    </a:prstGeom>
                    <a:noFill/>
                    <a:ln w="9525">
                      <a:noFill/>
                    </a:ln>
                  </pic:spPr>
                </pic:pic>
              </a:graphicData>
            </a:graphic>
          </wp:anchor>
        </w:drawing>
      </w:r>
      <w:r>
        <w:rPr>
          <w:rFonts w:ascii="Times New Roman" w:hAnsi="Times New Roman" w:cs="Times New Roman"/>
        </w:rPr>
        <w:t>如图所示为甲、乙两种物质温度</w:t>
      </w:r>
      <w:r>
        <w:rPr>
          <w:rFonts w:ascii="Times New Roman" w:hAnsi="Times New Roman" w:cs="Times New Roman"/>
        </w:rPr>
        <w:t>T</w:t>
      </w:r>
      <w:r>
        <w:rPr>
          <w:rFonts w:ascii="Times New Roman" w:hAnsi="Times New Roman" w:cs="Times New Roman"/>
        </w:rPr>
        <w:t>随加热时间</w:t>
      </w:r>
      <w:r>
        <w:rPr>
          <w:rFonts w:ascii="Times New Roman" w:hAnsi="Times New Roman" w:cs="Times New Roman"/>
        </w:rPr>
        <w:t>t</w:t>
      </w:r>
      <w:r>
        <w:rPr>
          <w:rFonts w:ascii="Times New Roman" w:hAnsi="Times New Roman" w:cs="Times New Roman"/>
        </w:rPr>
        <w:t>变化的图象，下列说法正确的是（　　）</w:t>
      </w:r>
    </w:p>
    <w:p w:rsidR="009B121B" w:rsidRDefault="009B121B" w:rsidP="009B121B">
      <w:pPr>
        <w:spacing w:line="360" w:lineRule="auto"/>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t>甲物质是晶体，乙物质是非晶体</w:t>
      </w:r>
    </w:p>
    <w:p w:rsidR="009B121B" w:rsidRDefault="009B121B" w:rsidP="009B121B">
      <w:pPr>
        <w:spacing w:line="360" w:lineRule="auto"/>
        <w:rPr>
          <w:rFonts w:ascii="Times New Roman" w:hAnsi="Times New Roman" w:cs="Times New Roman"/>
        </w:rPr>
      </w:pPr>
      <w:r>
        <w:rPr>
          <w:rFonts w:ascii="Times New Roman" w:hAnsi="Times New Roman" w:cs="Times New Roman"/>
        </w:rPr>
        <w:t xml:space="preserve">B. </w:t>
      </w:r>
      <w:r>
        <w:rPr>
          <w:rFonts w:ascii="Times New Roman" w:hAnsi="Times New Roman" w:cs="Times New Roman"/>
        </w:rPr>
        <w:t>甲物质的熔点为</w:t>
      </w:r>
      <w:r>
        <w:rPr>
          <w:rFonts w:ascii="Times New Roman" w:hAnsi="Times New Roman" w:cs="Times New Roman"/>
        </w:rPr>
        <w:t>210</w:t>
      </w:r>
      <w:r>
        <w:rPr>
          <w:rFonts w:ascii="宋体" w:eastAsia="宋体" w:hAnsi="宋体" w:cs="宋体" w:hint="eastAsia"/>
        </w:rPr>
        <w:t>℃</w:t>
      </w:r>
    </w:p>
    <w:p w:rsidR="009B121B" w:rsidRDefault="009B121B" w:rsidP="009B121B">
      <w:pPr>
        <w:spacing w:line="360" w:lineRule="auto"/>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乙物质在</w:t>
      </w:r>
      <w:r>
        <w:rPr>
          <w:rFonts w:ascii="Times New Roman" w:hAnsi="Times New Roman" w:cs="Times New Roman"/>
        </w:rPr>
        <w:t>BC</w:t>
      </w:r>
      <w:r>
        <w:rPr>
          <w:rFonts w:ascii="Times New Roman" w:hAnsi="Times New Roman" w:cs="Times New Roman"/>
        </w:rPr>
        <w:t>段时处于固液共存状态</w:t>
      </w:r>
    </w:p>
    <w:p w:rsidR="009B121B" w:rsidRDefault="009B121B" w:rsidP="009B121B">
      <w:pPr>
        <w:spacing w:line="360" w:lineRule="auto"/>
        <w:rPr>
          <w:rFonts w:ascii="Times New Roman" w:hAnsi="Times New Roman" w:cs="Times New Roman"/>
        </w:rPr>
      </w:pPr>
      <w:r>
        <w:rPr>
          <w:rFonts w:ascii="Times New Roman" w:hAnsi="Times New Roman" w:cs="Times New Roman"/>
        </w:rPr>
        <w:t xml:space="preserve">D. </w:t>
      </w:r>
      <w:r>
        <w:rPr>
          <w:rFonts w:ascii="Times New Roman" w:hAnsi="Times New Roman" w:cs="Times New Roman"/>
        </w:rPr>
        <w:t>乙物质在</w:t>
      </w:r>
      <w:r>
        <w:rPr>
          <w:rFonts w:ascii="Times New Roman" w:hAnsi="Times New Roman" w:cs="Times New Roman"/>
        </w:rPr>
        <w:t>BC</w:t>
      </w:r>
      <w:r>
        <w:rPr>
          <w:rFonts w:ascii="Times New Roman" w:hAnsi="Times New Roman" w:cs="Times New Roman"/>
        </w:rPr>
        <w:t>段温度不变，不吸热</w:t>
      </w:r>
    </w:p>
    <w:p w:rsidR="009B121B" w:rsidRDefault="009B121B" w:rsidP="009B121B">
      <w:pPr>
        <w:spacing w:line="360" w:lineRule="auto"/>
        <w:ind w:left="273" w:hangingChars="130" w:hanging="273"/>
        <w:rPr>
          <w:rFonts w:ascii="Times New Roman" w:eastAsia="宋体" w:hAnsi="Times New Roman" w:cs="Times New Roman"/>
          <w:szCs w:val="21"/>
        </w:rPr>
      </w:pPr>
    </w:p>
    <w:p w:rsidR="009B121B" w:rsidRDefault="009B121B" w:rsidP="009B121B">
      <w:pPr>
        <w:spacing w:line="360" w:lineRule="auto"/>
        <w:ind w:left="313" w:hangingChars="130" w:hanging="313"/>
        <w:jc w:val="center"/>
        <w:rPr>
          <w:rFonts w:ascii="Times New Roman" w:eastAsia="宋体" w:hAnsi="Times New Roman" w:cs="Times New Roman"/>
          <w:szCs w:val="21"/>
        </w:rPr>
      </w:pPr>
      <w:r>
        <w:rPr>
          <w:rFonts w:ascii="Times New Roman" w:hAnsi="Times New Roman" w:cs="Times New Roman"/>
          <w:b/>
          <w:bCs/>
          <w:sz w:val="24"/>
          <w:szCs w:val="24"/>
        </w:rPr>
        <w:t>命题点</w:t>
      </w:r>
      <w:r>
        <w:rPr>
          <w:rFonts w:ascii="Times New Roman" w:hAnsi="Times New Roman" w:cs="Times New Roman"/>
          <w:b/>
          <w:bCs/>
          <w:sz w:val="24"/>
          <w:szCs w:val="24"/>
        </w:rPr>
        <w:t>3</w:t>
      </w:r>
      <w:r>
        <w:rPr>
          <w:rFonts w:ascii="Times New Roman" w:hAnsi="Times New Roman" w:cs="Times New Roman"/>
          <w:b/>
          <w:bCs/>
          <w:sz w:val="24"/>
          <w:szCs w:val="24"/>
        </w:rPr>
        <w:t>：电学中的图像问题</w:t>
      </w:r>
    </w:p>
    <w:p w:rsidR="009B121B" w:rsidRDefault="009B121B" w:rsidP="009B121B">
      <w:pPr>
        <w:pStyle w:val="a6"/>
        <w:spacing w:line="360" w:lineRule="auto"/>
        <w:rPr>
          <w:rFonts w:ascii="Times New Roman" w:eastAsia="宋体" w:hAnsi="Times New Roman" w:cs="Times New Roman"/>
        </w:rPr>
      </w:pPr>
      <w:r>
        <w:rPr>
          <w:rFonts w:ascii="Times New Roman" w:eastAsia="黑体" w:hAnsi="Times New Roman" w:cs="Times New Roman" w:hint="eastAsia"/>
        </w:rPr>
        <w:t>题型</w:t>
      </w:r>
      <w:r>
        <w:rPr>
          <w:rFonts w:ascii="Times New Roman" w:eastAsia="黑体" w:hAnsi="Times New Roman" w:cs="Times New Roman"/>
        </w:rPr>
        <w:t>一</w:t>
      </w:r>
      <w:r>
        <w:rPr>
          <w:rFonts w:ascii="Times New Roman" w:eastAsia="黑体" w:hAnsi="Times New Roman" w:cs="Times New Roman" w:hint="eastAsia"/>
        </w:rPr>
        <w:t>：</w:t>
      </w:r>
      <w:r>
        <w:rPr>
          <w:rFonts w:ascii="Times New Roman" w:eastAsia="黑体" w:hAnsi="Times New Roman" w:cs="Times New Roman"/>
          <w:i/>
        </w:rPr>
        <w:t>I</w:t>
      </w:r>
      <w:r>
        <w:rPr>
          <w:rFonts w:ascii="Times New Roman" w:eastAsia="黑体" w:hAnsi="Times New Roman" w:cs="Times New Roman"/>
        </w:rPr>
        <w:t>－</w:t>
      </w:r>
      <w:r>
        <w:rPr>
          <w:rFonts w:ascii="Times New Roman" w:eastAsia="黑体" w:hAnsi="Times New Roman" w:cs="Times New Roman"/>
          <w:i/>
        </w:rPr>
        <w:t>U</w:t>
      </w:r>
      <w:r>
        <w:rPr>
          <w:rFonts w:ascii="Times New Roman" w:eastAsia="黑体" w:hAnsi="Times New Roman" w:cs="Times New Roman"/>
        </w:rPr>
        <w:t>、</w:t>
      </w:r>
      <w:r>
        <w:rPr>
          <w:rFonts w:ascii="Times New Roman" w:eastAsia="黑体" w:hAnsi="Times New Roman" w:cs="Times New Roman"/>
          <w:i/>
        </w:rPr>
        <w:t>U</w:t>
      </w:r>
      <w:r>
        <w:rPr>
          <w:rFonts w:ascii="Times New Roman" w:eastAsia="黑体" w:hAnsi="Times New Roman" w:cs="Times New Roman"/>
        </w:rPr>
        <w:t>－</w:t>
      </w:r>
      <w:r>
        <w:rPr>
          <w:rFonts w:ascii="Times New Roman" w:eastAsia="黑体" w:hAnsi="Times New Roman" w:cs="Times New Roman"/>
          <w:i/>
        </w:rPr>
        <w:t>I</w:t>
      </w:r>
      <w:r>
        <w:rPr>
          <w:rFonts w:ascii="Times New Roman" w:eastAsia="黑体" w:hAnsi="Times New Roman" w:cs="Times New Roman"/>
        </w:rPr>
        <w:t>图像</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72576" behindDoc="0" locked="0" layoutInCell="1" allowOverlap="1" wp14:anchorId="68236F23" wp14:editId="326B827C">
            <wp:simplePos x="0" y="0"/>
            <wp:positionH relativeFrom="column">
              <wp:posOffset>3669030</wp:posOffset>
            </wp:positionH>
            <wp:positionV relativeFrom="paragraph">
              <wp:posOffset>865505</wp:posOffset>
            </wp:positionV>
            <wp:extent cx="2721610" cy="1356360"/>
            <wp:effectExtent l="0" t="0" r="2540" b="15240"/>
            <wp:wrapNone/>
            <wp:docPr id="103" name="图片 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336853" name="图片 99" descr="菁优网：http://www.jyeoo.com"/>
                    <pic:cNvPicPr>
                      <a:picLocks noChangeAspect="1"/>
                    </pic:cNvPicPr>
                  </pic:nvPicPr>
                  <pic:blipFill>
                    <a:blip r:embed="rId28"/>
                    <a:stretch>
                      <a:fillRect/>
                    </a:stretch>
                  </pic:blipFill>
                  <pic:spPr>
                    <a:xfrm>
                      <a:off x="0" y="0"/>
                      <a:ext cx="2721610" cy="1356360"/>
                    </a:xfrm>
                    <a:prstGeom prst="rect">
                      <a:avLst/>
                    </a:prstGeom>
                    <a:noFill/>
                    <a:ln>
                      <a:noFill/>
                    </a:ln>
                  </pic:spPr>
                </pic:pic>
              </a:graphicData>
            </a:graphic>
          </wp:anchor>
        </w:drawing>
      </w:r>
      <w:r>
        <w:rPr>
          <w:rFonts w:ascii="Times New Roman" w:eastAsia="宋体" w:hAnsi="Times New Roman" w:cs="Times New Roman"/>
          <w:szCs w:val="21"/>
        </w:rPr>
        <w:t>1</w:t>
      </w:r>
      <w:r>
        <w:rPr>
          <w:rFonts w:ascii="Times New Roman" w:eastAsia="宋体" w:hAnsi="Times New Roman" w:cs="Times New Roman"/>
          <w:szCs w:val="21"/>
        </w:rPr>
        <w:t>．如图甲所示的电路中，电源电压保持不变。闭合</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w:t>
      </w:r>
      <w:r>
        <w:rPr>
          <w:rFonts w:ascii="Times New Roman" w:eastAsia="宋体" w:hAnsi="Times New Roman" w:cs="Times New Roman"/>
          <w:szCs w:val="21"/>
        </w:rPr>
        <w:t>S</w:t>
      </w:r>
      <w:r>
        <w:rPr>
          <w:rFonts w:ascii="Times New Roman" w:eastAsia="宋体" w:hAnsi="Times New Roman" w:cs="Times New Roman"/>
          <w:szCs w:val="21"/>
          <w:vertAlign w:val="subscript"/>
        </w:rPr>
        <w:t>3</w:t>
      </w:r>
      <w:r>
        <w:rPr>
          <w:rFonts w:ascii="Times New Roman" w:eastAsia="宋体" w:hAnsi="Times New Roman" w:cs="Times New Roman"/>
          <w:szCs w:val="21"/>
        </w:rPr>
        <w:t>接</w:t>
      </w:r>
      <w:r>
        <w:rPr>
          <w:rFonts w:ascii="Times New Roman" w:eastAsia="宋体" w:hAnsi="Times New Roman" w:cs="Times New Roman"/>
          <w:szCs w:val="21"/>
        </w:rPr>
        <w:t>a</w:t>
      </w:r>
      <w:r>
        <w:rPr>
          <w:rFonts w:ascii="Times New Roman" w:eastAsia="宋体" w:hAnsi="Times New Roman" w:cs="Times New Roman"/>
          <w:szCs w:val="21"/>
        </w:rPr>
        <w:t>，将滑动变阻器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的滑片从最右端滑动到最左端时，灯泡</w:t>
      </w:r>
      <w:r>
        <w:rPr>
          <w:rFonts w:ascii="Times New Roman" w:eastAsia="宋体" w:hAnsi="Times New Roman" w:cs="Times New Roman"/>
          <w:szCs w:val="21"/>
        </w:rPr>
        <w:t>L</w:t>
      </w:r>
      <w:r>
        <w:rPr>
          <w:rFonts w:ascii="Times New Roman" w:eastAsia="宋体" w:hAnsi="Times New Roman" w:cs="Times New Roman"/>
          <w:szCs w:val="21"/>
        </w:rPr>
        <w:t>正常发光。再闭合</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w:t>
      </w:r>
      <w:r>
        <w:rPr>
          <w:rFonts w:ascii="Times New Roman" w:eastAsia="宋体" w:hAnsi="Times New Roman" w:cs="Times New Roman"/>
          <w:szCs w:val="21"/>
        </w:rPr>
        <w:t>S</w:t>
      </w:r>
      <w:r>
        <w:rPr>
          <w:rFonts w:ascii="Times New Roman" w:eastAsia="宋体" w:hAnsi="Times New Roman" w:cs="Times New Roman"/>
          <w:szCs w:val="21"/>
          <w:vertAlign w:val="subscript"/>
        </w:rPr>
        <w:t>3</w:t>
      </w:r>
      <w:r>
        <w:rPr>
          <w:rFonts w:ascii="Times New Roman" w:eastAsia="宋体" w:hAnsi="Times New Roman" w:cs="Times New Roman"/>
          <w:szCs w:val="21"/>
        </w:rPr>
        <w:t>接</w:t>
      </w:r>
      <w:r>
        <w:rPr>
          <w:rFonts w:ascii="Times New Roman" w:eastAsia="宋体" w:hAnsi="Times New Roman" w:cs="Times New Roman"/>
          <w:szCs w:val="21"/>
        </w:rPr>
        <w:t>b</w:t>
      </w:r>
      <w:r>
        <w:rPr>
          <w:rFonts w:ascii="Times New Roman" w:eastAsia="宋体" w:hAnsi="Times New Roman" w:cs="Times New Roman"/>
          <w:szCs w:val="21"/>
        </w:rPr>
        <w:t>，将滑动变阻器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的滑片从最右端向左滑动到某一位置。两次实验中，分别绘制出电流表与电压表示数变化关系的图象如图乙所示。下列说法正确的是（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．电源电压为</w:t>
      </w:r>
      <w:r>
        <w:rPr>
          <w:rFonts w:ascii="Times New Roman" w:eastAsia="宋体" w:hAnsi="Times New Roman" w:cs="Times New Roman"/>
          <w:szCs w:val="21"/>
        </w:rPr>
        <w:t>12V</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．灯泡的额定功率为</w:t>
      </w:r>
      <w:r>
        <w:rPr>
          <w:rFonts w:ascii="Times New Roman" w:eastAsia="宋体" w:hAnsi="Times New Roman" w:cs="Times New Roman"/>
          <w:szCs w:val="21"/>
        </w:rPr>
        <w:t>24W</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．闭合</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w:t>
      </w:r>
      <w:r>
        <w:rPr>
          <w:rFonts w:ascii="Times New Roman" w:eastAsia="宋体" w:hAnsi="Times New Roman" w:cs="Times New Roman"/>
          <w:szCs w:val="21"/>
        </w:rPr>
        <w:t>S</w:t>
      </w:r>
      <w:r>
        <w:rPr>
          <w:rFonts w:ascii="Times New Roman" w:eastAsia="宋体" w:hAnsi="Times New Roman" w:cs="Times New Roman"/>
          <w:szCs w:val="21"/>
          <w:vertAlign w:val="subscript"/>
        </w:rPr>
        <w:t>3</w:t>
      </w:r>
      <w:r>
        <w:rPr>
          <w:rFonts w:ascii="Times New Roman" w:eastAsia="宋体" w:hAnsi="Times New Roman" w:cs="Times New Roman"/>
          <w:szCs w:val="21"/>
        </w:rPr>
        <w:t>接</w:t>
      </w:r>
      <w:r>
        <w:rPr>
          <w:rFonts w:ascii="Times New Roman" w:eastAsia="宋体" w:hAnsi="Times New Roman" w:cs="Times New Roman"/>
          <w:szCs w:val="21"/>
        </w:rPr>
        <w:t>a</w:t>
      </w:r>
      <w:r>
        <w:rPr>
          <w:rFonts w:ascii="Times New Roman" w:eastAsia="宋体" w:hAnsi="Times New Roman" w:cs="Times New Roman"/>
          <w:szCs w:val="21"/>
        </w:rPr>
        <w:t>时，灯泡</w:t>
      </w:r>
      <w:r>
        <w:rPr>
          <w:rFonts w:ascii="Times New Roman" w:eastAsia="宋体" w:hAnsi="Times New Roman" w:cs="Times New Roman"/>
          <w:szCs w:val="21"/>
        </w:rPr>
        <w:t>L</w:t>
      </w:r>
      <w:r>
        <w:rPr>
          <w:rFonts w:ascii="Times New Roman" w:eastAsia="宋体" w:hAnsi="Times New Roman" w:cs="Times New Roman"/>
          <w:szCs w:val="21"/>
        </w:rPr>
        <w:t>的最小功率为</w:t>
      </w:r>
      <w:r>
        <w:rPr>
          <w:rFonts w:ascii="Times New Roman" w:eastAsia="宋体" w:hAnsi="Times New Roman" w:cs="Times New Roman"/>
          <w:szCs w:val="21"/>
        </w:rPr>
        <w:t>6W</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的最大阻值为</w:t>
      </w:r>
      <w:r>
        <w:rPr>
          <w:rFonts w:ascii="Times New Roman" w:eastAsia="宋体" w:hAnsi="Times New Roman" w:cs="Times New Roman"/>
          <w:szCs w:val="21"/>
        </w:rPr>
        <w:t>24Ω</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．如图甲所示，电源电压保持不变，小灯泡上标有</w:t>
      </w:r>
      <w:r>
        <w:rPr>
          <w:rFonts w:ascii="Times New Roman" w:eastAsia="宋体" w:hAnsi="Times New Roman" w:cs="Times New Roman"/>
          <w:szCs w:val="21"/>
        </w:rPr>
        <w:t>4v“</w:t>
      </w:r>
      <w:r>
        <w:rPr>
          <w:rFonts w:ascii="Times New Roman" w:eastAsia="宋体" w:hAnsi="Times New Roman" w:cs="Times New Roman"/>
          <w:szCs w:val="21"/>
        </w:rPr>
        <w:t>字样，电流表的量程为</w:t>
      </w:r>
      <w:r>
        <w:rPr>
          <w:rFonts w:ascii="Times New Roman" w:eastAsia="宋体" w:hAnsi="Times New Roman" w:cs="Times New Roman"/>
          <w:szCs w:val="21"/>
        </w:rPr>
        <w:t>0</w:t>
      </w:r>
      <w:r>
        <w:rPr>
          <w:rFonts w:ascii="Times New Roman" w:eastAsia="宋体" w:hAnsi="Times New Roman" w:cs="Times New Roman"/>
          <w:szCs w:val="21"/>
        </w:rPr>
        <w:t>～</w:t>
      </w:r>
      <w:r>
        <w:rPr>
          <w:rFonts w:ascii="Times New Roman" w:eastAsia="宋体" w:hAnsi="Times New Roman" w:cs="Times New Roman"/>
          <w:szCs w:val="21"/>
        </w:rPr>
        <w:t>0.6A</w:t>
      </w:r>
      <w:r>
        <w:rPr>
          <w:rFonts w:ascii="Times New Roman" w:eastAsia="宋体" w:hAnsi="Times New Roman" w:cs="Times New Roman"/>
          <w:szCs w:val="21"/>
        </w:rPr>
        <w:t>图乙是小灯泡的电流随其电压变化的图象。滑动变阻器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的最大阻值为</w:t>
      </w:r>
      <w:r>
        <w:rPr>
          <w:rFonts w:ascii="Times New Roman" w:eastAsia="宋体" w:hAnsi="Times New Roman" w:cs="Times New Roman"/>
          <w:szCs w:val="21"/>
        </w:rPr>
        <w:t>20Ω</w:t>
      </w:r>
      <w:r>
        <w:rPr>
          <w:rFonts w:ascii="Times New Roman" w:eastAsia="宋体" w:hAnsi="Times New Roman" w:cs="Times New Roman"/>
          <w:szCs w:val="21"/>
        </w:rPr>
        <w:t>，定值电阻</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的阻值为</w:t>
      </w:r>
      <w:r>
        <w:rPr>
          <w:rFonts w:ascii="Times New Roman" w:eastAsia="宋体" w:hAnsi="Times New Roman" w:cs="Times New Roman"/>
          <w:szCs w:val="21"/>
        </w:rPr>
        <w:t>10Ω</w:t>
      </w:r>
      <w:r>
        <w:rPr>
          <w:rFonts w:ascii="Times New Roman" w:eastAsia="宋体" w:hAnsi="Times New Roman" w:cs="Times New Roman"/>
          <w:szCs w:val="21"/>
        </w:rPr>
        <w:t>．当闭合</w:t>
      </w:r>
      <w:r>
        <w:rPr>
          <w:rFonts w:ascii="Times New Roman" w:eastAsia="宋体" w:hAnsi="Times New Roman" w:cs="Times New Roman"/>
          <w:szCs w:val="21"/>
        </w:rPr>
        <w:t>S</w:t>
      </w:r>
      <w:r>
        <w:rPr>
          <w:rFonts w:ascii="Times New Roman" w:eastAsia="宋体" w:hAnsi="Times New Roman" w:cs="Times New Roman"/>
          <w:szCs w:val="21"/>
        </w:rPr>
        <w:t>和</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，滑片移到中点时，小灯泡</w:t>
      </w:r>
      <w:r>
        <w:rPr>
          <w:rFonts w:ascii="Times New Roman" w:eastAsia="宋体" w:hAnsi="Times New Roman" w:cs="Times New Roman"/>
          <w:szCs w:val="21"/>
        </w:rPr>
        <w:t>L</w:t>
      </w:r>
      <w:r>
        <w:rPr>
          <w:rFonts w:ascii="Times New Roman" w:eastAsia="宋体" w:hAnsi="Times New Roman" w:cs="Times New Roman"/>
          <w:szCs w:val="21"/>
        </w:rPr>
        <w:t>恰好正常发光则下列说法正确的是（　　）</w:t>
      </w:r>
    </w:p>
    <w:p w:rsidR="009B121B" w:rsidRDefault="009B121B" w:rsidP="009B121B">
      <w:pPr>
        <w:spacing w:line="360" w:lineRule="auto"/>
        <w:ind w:left="273" w:hangingChars="130" w:hanging="273"/>
        <w:jc w:val="center"/>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14:anchorId="617990AF" wp14:editId="0FB067EA">
            <wp:extent cx="2829560" cy="1419225"/>
            <wp:effectExtent l="0" t="0" r="8890" b="9525"/>
            <wp:docPr id="41"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933628" name="图片 33" descr="菁优网：http://www.jyeoo.com"/>
                    <pic:cNvPicPr>
                      <a:picLocks noChangeAspect="1"/>
                    </pic:cNvPicPr>
                  </pic:nvPicPr>
                  <pic:blipFill>
                    <a:blip r:embed="rId29"/>
                    <a:stretch>
                      <a:fillRect/>
                    </a:stretch>
                  </pic:blipFill>
                  <pic:spPr>
                    <a:xfrm>
                      <a:off x="0" y="0"/>
                      <a:ext cx="2829560" cy="1419225"/>
                    </a:xfrm>
                    <a:prstGeom prst="rect">
                      <a:avLst/>
                    </a:prstGeom>
                    <a:noFill/>
                    <a:ln>
                      <a:noFill/>
                    </a:ln>
                  </pic:spPr>
                </pic:pic>
              </a:graphicData>
            </a:graphic>
          </wp:inline>
        </w:drawing>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．电源电压为</w:t>
      </w:r>
      <w:r>
        <w:rPr>
          <w:rFonts w:ascii="Times New Roman" w:eastAsia="宋体" w:hAnsi="Times New Roman" w:cs="Times New Roman"/>
          <w:szCs w:val="21"/>
        </w:rPr>
        <w:t>5V</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．闭合</w:t>
      </w:r>
      <w:r>
        <w:rPr>
          <w:rFonts w:ascii="Times New Roman" w:eastAsia="宋体" w:hAnsi="Times New Roman" w:cs="Times New Roman"/>
          <w:szCs w:val="21"/>
        </w:rPr>
        <w:t>s</w:t>
      </w:r>
      <w:r>
        <w:rPr>
          <w:rFonts w:ascii="Times New Roman" w:eastAsia="宋体" w:hAnsi="Times New Roman" w:cs="Times New Roman"/>
          <w:szCs w:val="21"/>
        </w:rPr>
        <w:t>和</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，滑片移到中点时，用一个</w:t>
      </w:r>
      <w:r>
        <w:rPr>
          <w:rFonts w:ascii="Times New Roman" w:eastAsia="宋体" w:hAnsi="Times New Roman" w:cs="Times New Roman"/>
          <w:szCs w:val="21"/>
        </w:rPr>
        <w:t>“4V  0.5W“</w:t>
      </w:r>
      <w:r>
        <w:rPr>
          <w:rFonts w:ascii="Times New Roman" w:eastAsia="宋体" w:hAnsi="Times New Roman" w:cs="Times New Roman"/>
          <w:szCs w:val="21"/>
        </w:rPr>
        <w:t>的灯泡</w:t>
      </w:r>
      <w:r>
        <w:rPr>
          <w:rFonts w:ascii="Times New Roman" w:eastAsia="宋体" w:hAnsi="Times New Roman" w:cs="Times New Roman"/>
          <w:szCs w:val="21"/>
        </w:rPr>
        <w:t>L′</w:t>
      </w:r>
      <w:r>
        <w:rPr>
          <w:rFonts w:ascii="Times New Roman" w:eastAsia="宋体" w:hAnsi="Times New Roman" w:cs="Times New Roman"/>
          <w:szCs w:val="21"/>
        </w:rPr>
        <w:t>替换</w:t>
      </w:r>
      <w:r>
        <w:rPr>
          <w:rFonts w:ascii="Times New Roman" w:eastAsia="宋体" w:hAnsi="Times New Roman" w:cs="Times New Roman"/>
          <w:szCs w:val="21"/>
        </w:rPr>
        <w:t>L</w:t>
      </w:r>
      <w:r>
        <w:rPr>
          <w:rFonts w:ascii="Times New Roman" w:eastAsia="宋体" w:hAnsi="Times New Roman" w:cs="Times New Roman"/>
          <w:szCs w:val="21"/>
        </w:rPr>
        <w:t>，则将正常发光</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．闭合</w:t>
      </w:r>
      <w:r>
        <w:rPr>
          <w:rFonts w:ascii="Times New Roman" w:eastAsia="宋体" w:hAnsi="Times New Roman" w:cs="Times New Roman"/>
          <w:szCs w:val="21"/>
        </w:rPr>
        <w:t>S</w:t>
      </w:r>
      <w:r>
        <w:rPr>
          <w:rFonts w:ascii="Times New Roman" w:eastAsia="宋体" w:hAnsi="Times New Roman" w:cs="Times New Roman"/>
          <w:szCs w:val="21"/>
        </w:rPr>
        <w:t>和</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，当小灯泡的功率为</w:t>
      </w:r>
      <w:r>
        <w:rPr>
          <w:rFonts w:ascii="Times New Roman" w:eastAsia="宋体" w:hAnsi="Times New Roman" w:cs="Times New Roman"/>
          <w:szCs w:val="21"/>
        </w:rPr>
        <w:t>0.8w</w:t>
      </w:r>
      <w:r>
        <w:rPr>
          <w:rFonts w:ascii="Times New Roman" w:eastAsia="宋体" w:hAnsi="Times New Roman" w:cs="Times New Roman"/>
          <w:szCs w:val="21"/>
        </w:rPr>
        <w:t>时，滑动变阻器的阻值是</w:t>
      </w:r>
      <w:r>
        <w:rPr>
          <w:rFonts w:ascii="Times New Roman" w:eastAsia="宋体" w:hAnsi="Times New Roman" w:cs="Times New Roman"/>
          <w:szCs w:val="21"/>
        </w:rPr>
        <w:t>17.5Ω</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．闭合</w:t>
      </w:r>
      <w:r>
        <w:rPr>
          <w:rFonts w:ascii="Times New Roman" w:eastAsia="宋体" w:hAnsi="Times New Roman" w:cs="Times New Roman"/>
          <w:szCs w:val="21"/>
        </w:rPr>
        <w:t>S</w:t>
      </w:r>
      <w:r>
        <w:rPr>
          <w:rFonts w:ascii="Times New Roman" w:eastAsia="宋体" w:hAnsi="Times New Roman" w:cs="Times New Roman"/>
          <w:szCs w:val="21"/>
        </w:rPr>
        <w:t>和</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，断开</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，为保证电路安全，电阻</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的最大功率为</w:t>
      </w:r>
      <w:r>
        <w:rPr>
          <w:rFonts w:ascii="Times New Roman" w:eastAsia="宋体" w:hAnsi="Times New Roman" w:cs="Times New Roman"/>
          <w:szCs w:val="21"/>
        </w:rPr>
        <w:t>8.1W</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．额定电压均为</w:t>
      </w:r>
      <w:r>
        <w:rPr>
          <w:rFonts w:ascii="Times New Roman" w:eastAsia="宋体" w:hAnsi="Times New Roman" w:cs="Times New Roman"/>
          <w:szCs w:val="21"/>
        </w:rPr>
        <w:t>6V</w:t>
      </w:r>
      <w:r>
        <w:rPr>
          <w:rFonts w:ascii="Times New Roman" w:eastAsia="宋体" w:hAnsi="Times New Roman" w:cs="Times New Roman"/>
          <w:szCs w:val="21"/>
        </w:rPr>
        <w:t>的甲、乙两灯，</w:t>
      </w:r>
      <w:r>
        <w:rPr>
          <w:rFonts w:ascii="Times New Roman" w:eastAsia="宋体" w:hAnsi="Times New Roman" w:cs="Times New Roman"/>
          <w:szCs w:val="21"/>
        </w:rPr>
        <w:t>I</w:t>
      </w:r>
      <w:r>
        <w:rPr>
          <w:rFonts w:ascii="Times New Roman" w:eastAsia="宋体" w:hAnsi="Times New Roman" w:cs="Times New Roman"/>
          <w:szCs w:val="21"/>
        </w:rPr>
        <w:t>﹣</w:t>
      </w:r>
      <w:r>
        <w:rPr>
          <w:rFonts w:ascii="Times New Roman" w:eastAsia="宋体" w:hAnsi="Times New Roman" w:cs="Times New Roman"/>
          <w:szCs w:val="21"/>
        </w:rPr>
        <w:t>U</w:t>
      </w:r>
      <w:r>
        <w:rPr>
          <w:rFonts w:ascii="Times New Roman" w:eastAsia="宋体" w:hAnsi="Times New Roman" w:cs="Times New Roman"/>
          <w:szCs w:val="21"/>
        </w:rPr>
        <w:t>图线如图所示。下列说法正确的是（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．甲、乙两灯的电阻均随电压增大而减小</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73600" behindDoc="0" locked="0" layoutInCell="1" allowOverlap="1" wp14:anchorId="7D8F236B" wp14:editId="774EAE8A">
            <wp:simplePos x="0" y="0"/>
            <wp:positionH relativeFrom="column">
              <wp:posOffset>4888230</wp:posOffset>
            </wp:positionH>
            <wp:positionV relativeFrom="paragraph">
              <wp:posOffset>-155575</wp:posOffset>
            </wp:positionV>
            <wp:extent cx="1304925" cy="1171575"/>
            <wp:effectExtent l="0" t="0" r="9525" b="9525"/>
            <wp:wrapNone/>
            <wp:docPr id="95" name="图片 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52150" name="图片 82" descr="菁优网：http://www.jyeoo.com"/>
                    <pic:cNvPicPr>
                      <a:picLocks noChangeAspect="1"/>
                    </pic:cNvPicPr>
                  </pic:nvPicPr>
                  <pic:blipFill>
                    <a:blip r:embed="rId30"/>
                    <a:stretch>
                      <a:fillRect/>
                    </a:stretch>
                  </pic:blipFill>
                  <pic:spPr>
                    <a:xfrm>
                      <a:off x="0" y="0"/>
                      <a:ext cx="1304925" cy="1171575"/>
                    </a:xfrm>
                    <a:prstGeom prst="rect">
                      <a:avLst/>
                    </a:prstGeom>
                    <a:noFill/>
                    <a:ln>
                      <a:noFill/>
                    </a:ln>
                  </pic:spPr>
                </pic:pic>
              </a:graphicData>
            </a:graphic>
          </wp:anchor>
        </w:drawing>
      </w:r>
      <w:r>
        <w:rPr>
          <w:rFonts w:ascii="Times New Roman" w:eastAsia="宋体" w:hAnsi="Times New Roman" w:cs="Times New Roman"/>
          <w:szCs w:val="21"/>
        </w:rPr>
        <w:t>B</w:t>
      </w:r>
      <w:r>
        <w:rPr>
          <w:rFonts w:ascii="Times New Roman" w:eastAsia="宋体" w:hAnsi="Times New Roman" w:cs="Times New Roman"/>
          <w:szCs w:val="21"/>
        </w:rPr>
        <w:t>．甲、乙两灯的额定功率之比为</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．甲、乙两灯并联接在电压为</w:t>
      </w:r>
      <w:r>
        <w:rPr>
          <w:rFonts w:ascii="Times New Roman" w:eastAsia="宋体" w:hAnsi="Times New Roman" w:cs="Times New Roman"/>
          <w:szCs w:val="21"/>
        </w:rPr>
        <w:t>2V</w:t>
      </w:r>
      <w:r>
        <w:rPr>
          <w:rFonts w:ascii="Times New Roman" w:eastAsia="宋体" w:hAnsi="Times New Roman" w:cs="Times New Roman"/>
          <w:szCs w:val="21"/>
        </w:rPr>
        <w:t>的电源两端时，电阻之比为</w:t>
      </w:r>
      <w:r>
        <w:rPr>
          <w:rFonts w:ascii="Times New Roman" w:eastAsia="宋体" w:hAnsi="Times New Roman" w:cs="Times New Roman"/>
          <w:szCs w:val="21"/>
        </w:rPr>
        <w:t>3</w:t>
      </w: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．甲、乙两灯串联接在电压为</w:t>
      </w:r>
      <w:r>
        <w:rPr>
          <w:rFonts w:ascii="Times New Roman" w:eastAsia="宋体" w:hAnsi="Times New Roman" w:cs="Times New Roman"/>
          <w:szCs w:val="21"/>
        </w:rPr>
        <w:t>8V</w:t>
      </w:r>
      <w:r>
        <w:rPr>
          <w:rFonts w:ascii="Times New Roman" w:eastAsia="宋体" w:hAnsi="Times New Roman" w:cs="Times New Roman"/>
          <w:szCs w:val="21"/>
        </w:rPr>
        <w:t>的电源两端时，实际功率之比为</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3</w:t>
      </w:r>
    </w:p>
    <w:p w:rsidR="009B121B" w:rsidRDefault="009B121B" w:rsidP="009B121B">
      <w:pPr>
        <w:spacing w:line="360" w:lineRule="auto"/>
        <w:ind w:left="273" w:hangingChars="130" w:hanging="273"/>
        <w:rPr>
          <w:rFonts w:ascii="Times New Roman" w:eastAsia="宋体" w:hAnsi="Times New Roman" w:cs="Times New Roman"/>
          <w:szCs w:val="21"/>
        </w:rPr>
      </w:pP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74624" behindDoc="0" locked="0" layoutInCell="1" allowOverlap="1" wp14:anchorId="208AC8EA" wp14:editId="074A7853">
            <wp:simplePos x="0" y="0"/>
            <wp:positionH relativeFrom="column">
              <wp:posOffset>3895725</wp:posOffset>
            </wp:positionH>
            <wp:positionV relativeFrom="paragraph">
              <wp:posOffset>317500</wp:posOffset>
            </wp:positionV>
            <wp:extent cx="2355850" cy="1258570"/>
            <wp:effectExtent l="0" t="0" r="6350" b="17780"/>
            <wp:wrapNone/>
            <wp:docPr id="79" name="图片 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368682" name="图片 74" descr="菁优网：http://www.jyeoo.com"/>
                    <pic:cNvPicPr>
                      <a:picLocks noChangeAspect="1"/>
                    </pic:cNvPicPr>
                  </pic:nvPicPr>
                  <pic:blipFill>
                    <a:blip r:embed="rId31"/>
                    <a:stretch>
                      <a:fillRect/>
                    </a:stretch>
                  </pic:blipFill>
                  <pic:spPr>
                    <a:xfrm>
                      <a:off x="0" y="0"/>
                      <a:ext cx="2355850" cy="1258570"/>
                    </a:xfrm>
                    <a:prstGeom prst="rect">
                      <a:avLst/>
                    </a:prstGeom>
                    <a:noFill/>
                    <a:ln>
                      <a:noFill/>
                    </a:ln>
                  </pic:spPr>
                </pic:pic>
              </a:graphicData>
            </a:graphic>
          </wp:anchor>
        </w:drawing>
      </w:r>
      <w:r>
        <w:rPr>
          <w:rFonts w:ascii="Times New Roman" w:eastAsia="宋体" w:hAnsi="Times New Roman" w:cs="Times New Roman" w:hint="eastAsia"/>
          <w:szCs w:val="21"/>
        </w:rPr>
        <w:t>4</w:t>
      </w:r>
      <w:r>
        <w:rPr>
          <w:rFonts w:ascii="Times New Roman" w:eastAsia="宋体" w:hAnsi="Times New Roman" w:cs="Times New Roman"/>
          <w:szCs w:val="21"/>
        </w:rPr>
        <w:t>．甲图是小灯泡</w:t>
      </w:r>
      <w:r>
        <w:rPr>
          <w:rFonts w:ascii="Times New Roman" w:eastAsia="宋体" w:hAnsi="Times New Roman" w:cs="Times New Roman"/>
          <w:szCs w:val="21"/>
        </w:rPr>
        <w:t>L</w:t>
      </w:r>
      <w:r>
        <w:rPr>
          <w:rFonts w:ascii="Times New Roman" w:eastAsia="宋体" w:hAnsi="Times New Roman" w:cs="Times New Roman"/>
          <w:szCs w:val="21"/>
        </w:rPr>
        <w:t>和电阻</w:t>
      </w:r>
      <w:r>
        <w:rPr>
          <w:rFonts w:ascii="Times New Roman" w:eastAsia="宋体" w:hAnsi="Times New Roman" w:cs="Times New Roman"/>
          <w:szCs w:val="21"/>
        </w:rPr>
        <w:t>R</w:t>
      </w:r>
      <w:r>
        <w:rPr>
          <w:rFonts w:ascii="Times New Roman" w:eastAsia="宋体" w:hAnsi="Times New Roman" w:cs="Times New Roman"/>
          <w:szCs w:val="21"/>
        </w:rPr>
        <w:t>的</w:t>
      </w:r>
      <w:r>
        <w:rPr>
          <w:rFonts w:ascii="Times New Roman" w:eastAsia="宋体" w:hAnsi="Times New Roman" w:cs="Times New Roman"/>
          <w:szCs w:val="21"/>
        </w:rPr>
        <w:t>I</w:t>
      </w:r>
      <w:r>
        <w:rPr>
          <w:rFonts w:ascii="Times New Roman" w:eastAsia="宋体" w:hAnsi="Times New Roman" w:cs="Times New Roman"/>
          <w:szCs w:val="21"/>
        </w:rPr>
        <w:t>﹣</w:t>
      </w:r>
      <w:r>
        <w:rPr>
          <w:rFonts w:ascii="Times New Roman" w:eastAsia="宋体" w:hAnsi="Times New Roman" w:cs="Times New Roman"/>
          <w:szCs w:val="21"/>
        </w:rPr>
        <w:t>U</w:t>
      </w:r>
      <w:r>
        <w:rPr>
          <w:rFonts w:ascii="Times New Roman" w:eastAsia="宋体" w:hAnsi="Times New Roman" w:cs="Times New Roman"/>
          <w:szCs w:val="21"/>
        </w:rPr>
        <w:t>图象。将小灯泡</w:t>
      </w:r>
      <w:r>
        <w:rPr>
          <w:rFonts w:ascii="Times New Roman" w:eastAsia="宋体" w:hAnsi="Times New Roman" w:cs="Times New Roman"/>
          <w:szCs w:val="21"/>
        </w:rPr>
        <w:t>L</w:t>
      </w:r>
      <w:r>
        <w:rPr>
          <w:rFonts w:ascii="Times New Roman" w:eastAsia="宋体" w:hAnsi="Times New Roman" w:cs="Times New Roman"/>
          <w:szCs w:val="21"/>
        </w:rPr>
        <w:t>和电阻</w:t>
      </w:r>
      <w:r>
        <w:rPr>
          <w:rFonts w:ascii="Times New Roman" w:eastAsia="宋体" w:hAnsi="Times New Roman" w:cs="Times New Roman"/>
          <w:szCs w:val="21"/>
        </w:rPr>
        <w:t>R</w:t>
      </w:r>
      <w:r>
        <w:rPr>
          <w:rFonts w:ascii="Times New Roman" w:eastAsia="宋体" w:hAnsi="Times New Roman" w:cs="Times New Roman"/>
          <w:szCs w:val="21"/>
        </w:rPr>
        <w:t>接入乙图所示电路中，只闭合开关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时，小灯泡</w:t>
      </w:r>
      <w:r>
        <w:rPr>
          <w:rFonts w:ascii="Times New Roman" w:eastAsia="宋体" w:hAnsi="Times New Roman" w:cs="Times New Roman"/>
          <w:szCs w:val="21"/>
          <w:vertAlign w:val="superscript"/>
        </w:rPr>
        <w:t>L</w:t>
      </w:r>
      <w:r>
        <w:rPr>
          <w:rFonts w:ascii="Times New Roman" w:eastAsia="宋体" w:hAnsi="Times New Roman" w:cs="Times New Roman"/>
          <w:szCs w:val="21"/>
        </w:rPr>
        <w:t>的实际功率为</w:t>
      </w:r>
      <w:r>
        <w:rPr>
          <w:rFonts w:ascii="Times New Roman" w:eastAsia="宋体" w:hAnsi="Times New Roman" w:cs="Times New Roman"/>
          <w:szCs w:val="21"/>
        </w:rPr>
        <w:t>1W</w:t>
      </w:r>
      <w:r>
        <w:rPr>
          <w:rFonts w:ascii="Times New Roman" w:eastAsia="宋体" w:hAnsi="Times New Roman" w:cs="Times New Roman"/>
          <w:szCs w:val="21"/>
        </w:rPr>
        <w:t>．下列说法错误（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．只闭合开关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1</w:t>
      </w:r>
      <w:r>
        <w:rPr>
          <w:rFonts w:ascii="Times New Roman" w:eastAsia="宋体" w:hAnsi="Times New Roman" w:cs="Times New Roman"/>
          <w:szCs w:val="21"/>
        </w:rPr>
        <w:t>时，小灯泡</w:t>
      </w:r>
      <w:r>
        <w:rPr>
          <w:rFonts w:ascii="Times New Roman" w:eastAsia="宋体" w:hAnsi="Times New Roman" w:cs="Times New Roman"/>
          <w:szCs w:val="21"/>
        </w:rPr>
        <w:t xml:space="preserve">L </w:t>
      </w:r>
      <w:r>
        <w:rPr>
          <w:rFonts w:ascii="Times New Roman" w:eastAsia="宋体" w:hAnsi="Times New Roman" w:cs="Times New Roman"/>
          <w:szCs w:val="21"/>
        </w:rPr>
        <w:t>的电阻为</w:t>
      </w:r>
      <w:r>
        <w:rPr>
          <w:rFonts w:ascii="Times New Roman" w:eastAsia="宋体" w:hAnsi="Times New Roman" w:cs="Times New Roman"/>
          <w:szCs w:val="21"/>
        </w:rPr>
        <w:t>4Ω</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．再闭合开关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时，电流表示数增加</w:t>
      </w:r>
      <w:r>
        <w:rPr>
          <w:rFonts w:ascii="Times New Roman" w:eastAsia="宋体" w:hAnsi="Times New Roman" w:cs="Times New Roman"/>
          <w:szCs w:val="21"/>
        </w:rPr>
        <w:t>0.2A</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．再闭合开关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时，电路总功率为</w:t>
      </w:r>
      <w:r>
        <w:rPr>
          <w:rFonts w:ascii="Times New Roman" w:eastAsia="宋体" w:hAnsi="Times New Roman" w:cs="Times New Roman"/>
          <w:szCs w:val="21"/>
        </w:rPr>
        <w:t>1.4W</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．再闭合开关</w:t>
      </w:r>
      <w:r>
        <w:rPr>
          <w:rFonts w:ascii="Times New Roman" w:eastAsia="宋体" w:hAnsi="Times New Roman" w:cs="Times New Roman"/>
          <w:szCs w:val="21"/>
        </w:rPr>
        <w:t>S</w:t>
      </w:r>
      <w:r>
        <w:rPr>
          <w:rFonts w:ascii="Times New Roman" w:eastAsia="宋体" w:hAnsi="Times New Roman" w:cs="Times New Roman"/>
          <w:szCs w:val="21"/>
          <w:vertAlign w:val="subscript"/>
        </w:rPr>
        <w:t>2</w:t>
      </w:r>
      <w:r>
        <w:rPr>
          <w:rFonts w:ascii="Times New Roman" w:eastAsia="宋体" w:hAnsi="Times New Roman" w:cs="Times New Roman"/>
          <w:szCs w:val="21"/>
        </w:rPr>
        <w:t>后，在</w:t>
      </w:r>
      <w:r>
        <w:rPr>
          <w:rFonts w:ascii="Times New Roman" w:eastAsia="宋体" w:hAnsi="Times New Roman" w:cs="Times New Roman"/>
          <w:szCs w:val="21"/>
        </w:rPr>
        <w:t xml:space="preserve">1min </w:t>
      </w:r>
      <w:r>
        <w:rPr>
          <w:rFonts w:ascii="Times New Roman" w:eastAsia="宋体" w:hAnsi="Times New Roman" w:cs="Times New Roman"/>
          <w:szCs w:val="21"/>
        </w:rPr>
        <w:t>内电阻</w:t>
      </w:r>
      <w:r>
        <w:rPr>
          <w:rFonts w:ascii="Times New Roman" w:eastAsia="宋体" w:hAnsi="Times New Roman" w:cs="Times New Roman"/>
          <w:szCs w:val="21"/>
        </w:rPr>
        <w:t>R</w:t>
      </w:r>
      <w:r>
        <w:rPr>
          <w:rFonts w:ascii="Times New Roman" w:eastAsia="宋体" w:hAnsi="Times New Roman" w:cs="Times New Roman"/>
          <w:szCs w:val="21"/>
        </w:rPr>
        <w:t>产生的热量为</w:t>
      </w:r>
      <w:r>
        <w:rPr>
          <w:rFonts w:ascii="Times New Roman" w:eastAsia="宋体" w:hAnsi="Times New Roman" w:cs="Times New Roman"/>
          <w:szCs w:val="21"/>
        </w:rPr>
        <w:t>240J</w:t>
      </w:r>
    </w:p>
    <w:p w:rsidR="009B121B" w:rsidRDefault="009B121B" w:rsidP="009B121B">
      <w:pPr>
        <w:spacing w:line="360" w:lineRule="auto"/>
        <w:ind w:left="273" w:hangingChars="130" w:hanging="273"/>
        <w:rPr>
          <w:rFonts w:ascii="Times New Roman" w:hAnsi="Times New Roman" w:cs="Times New Roman"/>
        </w:rPr>
      </w:pPr>
      <w:r>
        <w:rPr>
          <w:rFonts w:ascii="Times New Roman" w:eastAsia="新宋体" w:hAnsi="Times New Roman" w:cs="Times New Roman" w:hint="eastAsia"/>
          <w:szCs w:val="21"/>
        </w:rPr>
        <w:t>5</w:t>
      </w:r>
      <w:r>
        <w:rPr>
          <w:rFonts w:ascii="Times New Roman" w:eastAsia="新宋体" w:hAnsi="Times New Roman" w:cs="Times New Roman"/>
          <w:szCs w:val="21"/>
        </w:rPr>
        <w:t>．标有</w:t>
      </w:r>
      <w:r>
        <w:rPr>
          <w:rFonts w:ascii="Times New Roman" w:eastAsia="新宋体" w:hAnsi="Times New Roman" w:cs="Times New Roman"/>
          <w:szCs w:val="21"/>
        </w:rPr>
        <w:t>“6V1.5W”</w:t>
      </w:r>
      <w:r>
        <w:rPr>
          <w:rFonts w:ascii="Times New Roman" w:eastAsia="新宋体" w:hAnsi="Times New Roman" w:cs="Times New Roman"/>
          <w:szCs w:val="21"/>
        </w:rPr>
        <w:t>的小灯泡，通过它的电流随两端电压变化的关系如图所示，若把这样的三只灯泡串联起来，接在</w:t>
      </w:r>
      <w:r>
        <w:rPr>
          <w:rFonts w:ascii="Times New Roman" w:eastAsia="新宋体" w:hAnsi="Times New Roman" w:cs="Times New Roman"/>
          <w:szCs w:val="21"/>
        </w:rPr>
        <w:t>12V</w:t>
      </w:r>
      <w:r>
        <w:rPr>
          <w:rFonts w:ascii="Times New Roman" w:eastAsia="新宋体" w:hAnsi="Times New Roman" w:cs="Times New Roman"/>
          <w:szCs w:val="21"/>
        </w:rPr>
        <w:t>的电源两端，灯泡的电阻及实际功率约为（　　）</w:t>
      </w:r>
    </w:p>
    <w:p w:rsidR="009B121B" w:rsidRDefault="009B121B" w:rsidP="009B121B">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4EF6CE49" wp14:editId="6D54A0F5">
            <wp:extent cx="1905000" cy="1457325"/>
            <wp:effectExtent l="0" t="0" r="0" b="9525"/>
            <wp:docPr id="107"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963593" name="图片 2" descr="菁优网：http://www.jyeoo.com"/>
                    <pic:cNvPicPr>
                      <a:picLocks noChangeAspect="1"/>
                    </pic:cNvPicPr>
                  </pic:nvPicPr>
                  <pic:blipFill>
                    <a:blip r:embed="rId32"/>
                    <a:stretch>
                      <a:fillRect/>
                    </a:stretch>
                  </pic:blipFill>
                  <pic:spPr>
                    <a:xfrm>
                      <a:off x="0" y="0"/>
                      <a:ext cx="1905000" cy="1457325"/>
                    </a:xfrm>
                    <a:prstGeom prst="rect">
                      <a:avLst/>
                    </a:prstGeom>
                    <a:noFill/>
                    <a:ln>
                      <a:noFill/>
                    </a:ln>
                  </pic:spPr>
                </pic:pic>
              </a:graphicData>
            </a:graphic>
          </wp:inline>
        </w:drawing>
      </w:r>
    </w:p>
    <w:p w:rsidR="009B121B" w:rsidRDefault="009B121B" w:rsidP="009B121B">
      <w:pPr>
        <w:tabs>
          <w:tab w:val="left" w:pos="2300"/>
          <w:tab w:val="left" w:pos="4400"/>
          <w:tab w:val="left" w:pos="6400"/>
        </w:tabs>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lastRenderedPageBreak/>
        <w:t>A</w:t>
      </w:r>
      <w:r>
        <w:rPr>
          <w:rFonts w:ascii="Times New Roman" w:eastAsia="新宋体" w:hAnsi="Times New Roman" w:cs="Times New Roman"/>
          <w:szCs w:val="21"/>
        </w:rPr>
        <w:t>．</w:t>
      </w:r>
      <w:r>
        <w:rPr>
          <w:rFonts w:ascii="Times New Roman" w:eastAsia="新宋体" w:hAnsi="Times New Roman" w:cs="Times New Roman"/>
          <w:szCs w:val="21"/>
        </w:rPr>
        <w:t>24</w:t>
      </w:r>
      <w:r>
        <w:rPr>
          <w:rFonts w:ascii="Times New Roman" w:eastAsia="Cambria Math" w:hAnsi="Times New Roman" w:cs="Times New Roman"/>
          <w:szCs w:val="21"/>
        </w:rPr>
        <w:t>Ω</w:t>
      </w:r>
      <w:r>
        <w:rPr>
          <w:rFonts w:ascii="Times New Roman" w:eastAsia="新宋体" w:hAnsi="Times New Roman" w:cs="Times New Roman"/>
          <w:szCs w:val="21"/>
        </w:rPr>
        <w:t xml:space="preserve"> 0.67W</w:t>
      </w:r>
      <w:r>
        <w:rPr>
          <w:rFonts w:ascii="Times New Roman" w:hAnsi="Times New Roman" w:cs="Times New Roman"/>
        </w:rPr>
        <w:tab/>
      </w: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 xml:space="preserve"> 0.8W</w:t>
      </w:r>
      <w:r>
        <w:rPr>
          <w:rFonts w:ascii="Times New Roman" w:hAnsi="Times New Roman" w:cs="Times New Roman"/>
        </w:rPr>
        <w:tab/>
      </w: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24</w:t>
      </w:r>
      <w:r>
        <w:rPr>
          <w:rFonts w:ascii="Times New Roman" w:eastAsia="Cambria Math" w:hAnsi="Times New Roman" w:cs="Times New Roman"/>
          <w:szCs w:val="21"/>
        </w:rPr>
        <w:t>Ω</w:t>
      </w:r>
      <w:r>
        <w:rPr>
          <w:rFonts w:ascii="Times New Roman" w:eastAsia="新宋体" w:hAnsi="Times New Roman" w:cs="Times New Roman"/>
          <w:szCs w:val="21"/>
        </w:rPr>
        <w:t xml:space="preserve"> 0.96W</w:t>
      </w:r>
      <w:r>
        <w:rPr>
          <w:rFonts w:ascii="Times New Roman" w:hAnsi="Times New Roman" w:cs="Times New Roman"/>
        </w:rPr>
        <w:tab/>
      </w: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szCs w:val="21"/>
        </w:rPr>
        <w:t>20</w:t>
      </w:r>
      <w:r>
        <w:rPr>
          <w:rFonts w:ascii="Times New Roman" w:eastAsia="Cambria Math" w:hAnsi="Times New Roman" w:cs="Times New Roman"/>
          <w:szCs w:val="21"/>
        </w:rPr>
        <w:t>Ω</w:t>
      </w:r>
      <w:r>
        <w:rPr>
          <w:rFonts w:ascii="Times New Roman" w:eastAsia="新宋体" w:hAnsi="Times New Roman" w:cs="Times New Roman"/>
          <w:szCs w:val="21"/>
        </w:rPr>
        <w:t xml:space="preserve"> 0.67W</w:t>
      </w:r>
    </w:p>
    <w:p w:rsidR="009B121B" w:rsidRDefault="009B121B" w:rsidP="009B121B">
      <w:pPr>
        <w:spacing w:line="360" w:lineRule="auto"/>
        <w:ind w:left="273" w:hangingChars="130" w:hanging="273"/>
        <w:rPr>
          <w:rFonts w:ascii="Times New Roman" w:hAnsi="Times New Roman" w:cs="Times New Roman"/>
        </w:rPr>
      </w:pPr>
      <w:r>
        <w:rPr>
          <w:rFonts w:ascii="Times New Roman" w:eastAsia="新宋体" w:hAnsi="Times New Roman" w:cs="Times New Roman"/>
          <w:szCs w:val="21"/>
        </w:rPr>
        <w:t>6</w:t>
      </w:r>
      <w:r>
        <w:rPr>
          <w:rFonts w:ascii="Times New Roman" w:eastAsia="新宋体" w:hAnsi="Times New Roman" w:cs="Times New Roman"/>
          <w:szCs w:val="21"/>
        </w:rPr>
        <w:t>．用电器</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和</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上都标有</w:t>
      </w:r>
      <w:r>
        <w:rPr>
          <w:rFonts w:ascii="Times New Roman" w:eastAsia="新宋体" w:hAnsi="Times New Roman" w:cs="Times New Roman"/>
          <w:szCs w:val="21"/>
        </w:rPr>
        <w:t>“6V”</w:t>
      </w:r>
      <w:r>
        <w:rPr>
          <w:rFonts w:ascii="Times New Roman" w:eastAsia="新宋体" w:hAnsi="Times New Roman" w:cs="Times New Roman"/>
          <w:szCs w:val="21"/>
        </w:rPr>
        <w:t>字样，它们的电流随电压变化关系如图所示。下列说法不正确的是（　　）</w:t>
      </w:r>
    </w:p>
    <w:p w:rsidR="009B121B" w:rsidRDefault="009B121B" w:rsidP="009B121B">
      <w:pPr>
        <w:spacing w:line="360" w:lineRule="auto"/>
        <w:ind w:leftChars="130" w:left="273"/>
        <w:rPr>
          <w:rFonts w:ascii="Times New Roman" w:hAnsi="Times New Roman" w:cs="Times New Roman"/>
        </w:rPr>
      </w:pPr>
      <w:r>
        <w:rPr>
          <w:rFonts w:ascii="Times New Roman" w:eastAsia="新宋体" w:hAnsi="Times New Roman" w:cs="Times New Roman"/>
          <w:noProof/>
          <w:szCs w:val="21"/>
        </w:rPr>
        <w:drawing>
          <wp:inline distT="0" distB="0" distL="114300" distR="114300" wp14:anchorId="62AFBA0F" wp14:editId="0A81B03D">
            <wp:extent cx="1628775" cy="1533525"/>
            <wp:effectExtent l="0" t="0" r="9525" b="9525"/>
            <wp:docPr id="111"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000459" name="图片 6" descr="菁优网：http://www.jyeoo.com"/>
                    <pic:cNvPicPr>
                      <a:picLocks noChangeAspect="1"/>
                    </pic:cNvPicPr>
                  </pic:nvPicPr>
                  <pic:blipFill>
                    <a:blip r:embed="rId33"/>
                    <a:stretch>
                      <a:fillRect/>
                    </a:stretch>
                  </pic:blipFill>
                  <pic:spPr>
                    <a:xfrm>
                      <a:off x="0" y="0"/>
                      <a:ext cx="1628775" cy="1533525"/>
                    </a:xfrm>
                    <a:prstGeom prst="rect">
                      <a:avLst/>
                    </a:prstGeom>
                    <a:noFill/>
                    <a:ln>
                      <a:noFill/>
                    </a:ln>
                  </pic:spPr>
                </pic:pic>
              </a:graphicData>
            </a:graphic>
          </wp:inline>
        </w:drawing>
      </w:r>
    </w:p>
    <w:p w:rsidR="009B121B" w:rsidRDefault="009B121B" w:rsidP="009B121B">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A</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 xml:space="preserve"> </w:t>
      </w:r>
      <w:r>
        <w:rPr>
          <w:rFonts w:ascii="Times New Roman" w:eastAsia="新宋体" w:hAnsi="Times New Roman" w:cs="Times New Roman"/>
          <w:szCs w:val="21"/>
        </w:rPr>
        <w:t>和</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的阻值不随温度的变化而变化</w:t>
      </w:r>
      <w:r>
        <w:rPr>
          <w:rFonts w:ascii="Times New Roman" w:hAnsi="Times New Roman" w:cs="Times New Roman"/>
        </w:rPr>
        <w:tab/>
      </w:r>
    </w:p>
    <w:p w:rsidR="009B121B" w:rsidRDefault="009B121B" w:rsidP="009B121B">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B</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hAnsi="Times New Roman" w:cs="Times New Roman"/>
        </w:rPr>
        <w:tab/>
      </w:r>
    </w:p>
    <w:p w:rsidR="009B121B" w:rsidRDefault="009B121B" w:rsidP="009B121B">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C</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和</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并联在</w:t>
      </w:r>
      <w:r>
        <w:rPr>
          <w:rFonts w:ascii="Times New Roman" w:eastAsia="新宋体" w:hAnsi="Times New Roman" w:cs="Times New Roman"/>
          <w:szCs w:val="21"/>
        </w:rPr>
        <w:t>4V</w:t>
      </w:r>
      <w:r>
        <w:rPr>
          <w:rFonts w:ascii="Times New Roman" w:eastAsia="新宋体" w:hAnsi="Times New Roman" w:cs="Times New Roman"/>
          <w:szCs w:val="21"/>
        </w:rPr>
        <w:t>电源上，通过电流</w:t>
      </w:r>
      <w:r>
        <w:rPr>
          <w:rFonts w:ascii="Times New Roman" w:eastAsia="新宋体" w:hAnsi="Times New Roman" w:cs="Times New Roman"/>
          <w:szCs w:val="21"/>
        </w:rPr>
        <w:t>I</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w:t>
      </w:r>
      <w:r>
        <w:rPr>
          <w:rFonts w:ascii="Times New Roman" w:eastAsia="新宋体" w:hAnsi="Times New Roman" w:cs="Times New Roman"/>
          <w:szCs w:val="21"/>
        </w:rPr>
        <w:t>I</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hAnsi="Times New Roman" w:cs="Times New Roman"/>
        </w:rPr>
        <w:tab/>
      </w:r>
    </w:p>
    <w:p w:rsidR="009B121B" w:rsidRDefault="009B121B" w:rsidP="009B121B">
      <w:pPr>
        <w:spacing w:line="360" w:lineRule="auto"/>
        <w:ind w:firstLineChars="130" w:firstLine="273"/>
        <w:jc w:val="left"/>
        <w:rPr>
          <w:rFonts w:ascii="Times New Roman" w:hAnsi="Times New Roman" w:cs="Times New Roman"/>
        </w:rPr>
      </w:pPr>
      <w:r>
        <w:rPr>
          <w:rFonts w:ascii="Times New Roman" w:eastAsia="新宋体" w:hAnsi="Times New Roman" w:cs="Times New Roman"/>
          <w:szCs w:val="21"/>
        </w:rPr>
        <w:t>D</w:t>
      </w:r>
      <w:r>
        <w:rPr>
          <w:rFonts w:ascii="Times New Roman" w:eastAsia="新宋体" w:hAnsi="Times New Roman" w:cs="Times New Roman"/>
          <w:szCs w:val="21"/>
        </w:rPr>
        <w:t>．</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1</w:t>
      </w:r>
      <w:r>
        <w:rPr>
          <w:rFonts w:ascii="Times New Roman" w:eastAsia="新宋体" w:hAnsi="Times New Roman" w:cs="Times New Roman"/>
          <w:szCs w:val="21"/>
        </w:rPr>
        <w:t>和</w:t>
      </w:r>
      <w:r>
        <w:rPr>
          <w:rFonts w:ascii="Times New Roman" w:eastAsia="新宋体" w:hAnsi="Times New Roman" w:cs="Times New Roman"/>
          <w:szCs w:val="21"/>
        </w:rPr>
        <w:t>R</w:t>
      </w:r>
      <w:r>
        <w:rPr>
          <w:rFonts w:ascii="Times New Roman" w:eastAsia="新宋体" w:hAnsi="Times New Roman" w:cs="Times New Roman"/>
          <w:sz w:val="24"/>
          <w:szCs w:val="24"/>
          <w:vertAlign w:val="subscript"/>
        </w:rPr>
        <w:t>2</w:t>
      </w:r>
      <w:r>
        <w:rPr>
          <w:rFonts w:ascii="Times New Roman" w:eastAsia="新宋体" w:hAnsi="Times New Roman" w:cs="Times New Roman"/>
          <w:szCs w:val="21"/>
        </w:rPr>
        <w:t>并联在</w:t>
      </w:r>
      <w:r>
        <w:rPr>
          <w:rFonts w:ascii="Times New Roman" w:eastAsia="新宋体" w:hAnsi="Times New Roman" w:cs="Times New Roman"/>
          <w:szCs w:val="21"/>
        </w:rPr>
        <w:t>4V</w:t>
      </w:r>
      <w:r>
        <w:rPr>
          <w:rFonts w:ascii="Times New Roman" w:eastAsia="新宋体" w:hAnsi="Times New Roman" w:cs="Times New Roman"/>
          <w:szCs w:val="21"/>
        </w:rPr>
        <w:t>电源上，消耗总功率为</w:t>
      </w:r>
      <w:r>
        <w:rPr>
          <w:rFonts w:ascii="Times New Roman" w:eastAsia="新宋体" w:hAnsi="Times New Roman" w:cs="Times New Roman"/>
          <w:szCs w:val="21"/>
        </w:rPr>
        <w:t>1.2W</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szCs w:val="21"/>
        </w:rPr>
        <w:t>．如图甲，</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为定值电阻，</w:t>
      </w:r>
      <w:proofErr w:type="spellStart"/>
      <w:r>
        <w:rPr>
          <w:rFonts w:ascii="Times New Roman" w:eastAsia="宋体" w:hAnsi="Times New Roman" w:cs="Times New Roman"/>
          <w:szCs w:val="21"/>
        </w:rPr>
        <w:t>R</w:t>
      </w:r>
      <w:r>
        <w:rPr>
          <w:rFonts w:ascii="Times New Roman" w:eastAsia="宋体" w:hAnsi="Times New Roman" w:cs="Times New Roman"/>
          <w:szCs w:val="21"/>
          <w:vertAlign w:val="subscript"/>
        </w:rPr>
        <w:t>p</w:t>
      </w:r>
      <w:proofErr w:type="spellEnd"/>
      <w:r>
        <w:rPr>
          <w:rFonts w:ascii="Times New Roman" w:eastAsia="宋体" w:hAnsi="Times New Roman" w:cs="Times New Roman"/>
          <w:szCs w:val="21"/>
        </w:rPr>
        <w:t>为滑动变阻器，闭合开关，</w:t>
      </w:r>
      <w:proofErr w:type="spellStart"/>
      <w:r>
        <w:rPr>
          <w:rFonts w:ascii="Times New Roman" w:eastAsia="宋体" w:hAnsi="Times New Roman" w:cs="Times New Roman"/>
          <w:szCs w:val="21"/>
        </w:rPr>
        <w:t>R</w:t>
      </w:r>
      <w:r>
        <w:rPr>
          <w:rFonts w:ascii="Times New Roman" w:eastAsia="宋体" w:hAnsi="Times New Roman" w:cs="Times New Roman"/>
          <w:szCs w:val="21"/>
          <w:vertAlign w:val="subscript"/>
        </w:rPr>
        <w:t>p</w:t>
      </w:r>
      <w:proofErr w:type="spellEnd"/>
      <w:r>
        <w:rPr>
          <w:rFonts w:ascii="Times New Roman" w:eastAsia="宋体" w:hAnsi="Times New Roman" w:cs="Times New Roman"/>
          <w:szCs w:val="21"/>
        </w:rPr>
        <w:t>的滑片从一端移动到另一端，得到电压与电流图象如图乙，下列说法正确的是（　　）</w:t>
      </w:r>
    </w:p>
    <w:p w:rsidR="009B121B" w:rsidRDefault="009B121B" w:rsidP="009B121B">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2C52BF05" wp14:editId="7D76F8C1">
            <wp:extent cx="3886835" cy="2057400"/>
            <wp:effectExtent l="0" t="0" r="18415" b="0"/>
            <wp:docPr id="60"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841604" name="图片 43" descr="菁优网：http://www.jyeoo.com"/>
                    <pic:cNvPicPr>
                      <a:picLocks noChangeAspect="1"/>
                    </pic:cNvPicPr>
                  </pic:nvPicPr>
                  <pic:blipFill>
                    <a:blip r:embed="rId34"/>
                    <a:stretch>
                      <a:fillRect/>
                    </a:stretch>
                  </pic:blipFill>
                  <pic:spPr>
                    <a:xfrm>
                      <a:off x="0" y="0"/>
                      <a:ext cx="3886835" cy="2057400"/>
                    </a:xfrm>
                    <a:prstGeom prst="rect">
                      <a:avLst/>
                    </a:prstGeom>
                    <a:noFill/>
                    <a:ln>
                      <a:noFill/>
                    </a:ln>
                  </pic:spPr>
                </pic:pic>
              </a:graphicData>
            </a:graphic>
          </wp:inline>
        </w:drawing>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．电源电压为</w:t>
      </w:r>
      <w:r>
        <w:rPr>
          <w:rFonts w:ascii="Times New Roman" w:eastAsia="宋体" w:hAnsi="Times New Roman" w:cs="Times New Roman"/>
          <w:szCs w:val="21"/>
        </w:rPr>
        <w:t>3V</w:t>
      </w:r>
      <w:r>
        <w:rPr>
          <w:rFonts w:ascii="Times New Roman" w:eastAsia="宋体" w:hAnsi="Times New Roman" w:cs="Times New Roman"/>
          <w:szCs w:val="21"/>
        </w:rPr>
        <w:t>，</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阻值为</w:t>
      </w:r>
      <w:r>
        <w:rPr>
          <w:rFonts w:ascii="Times New Roman" w:eastAsia="宋体" w:hAnsi="Times New Roman" w:cs="Times New Roman"/>
          <w:szCs w:val="21"/>
        </w:rPr>
        <w:t>1.8Ω</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．电路消耗的最小功率为</w:t>
      </w:r>
      <w:r>
        <w:rPr>
          <w:rFonts w:ascii="Times New Roman" w:eastAsia="宋体" w:hAnsi="Times New Roman" w:cs="Times New Roman"/>
          <w:szCs w:val="21"/>
        </w:rPr>
        <w:t>0.2W</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C</w:t>
      </w:r>
      <w:r>
        <w:rPr>
          <w:rFonts w:ascii="Times New Roman" w:eastAsia="宋体" w:hAnsi="Times New Roman" w:cs="Times New Roman"/>
          <w:szCs w:val="21"/>
        </w:rPr>
        <w:t>．当</w:t>
      </w:r>
      <w:proofErr w:type="spellStart"/>
      <w:r>
        <w:rPr>
          <w:rFonts w:ascii="Times New Roman" w:eastAsia="宋体" w:hAnsi="Times New Roman" w:cs="Times New Roman"/>
          <w:szCs w:val="21"/>
        </w:rPr>
        <w:t>R</w:t>
      </w:r>
      <w:r>
        <w:rPr>
          <w:rFonts w:ascii="Times New Roman" w:eastAsia="宋体" w:hAnsi="Times New Roman" w:cs="Times New Roman"/>
          <w:szCs w:val="21"/>
          <w:vertAlign w:val="subscript"/>
        </w:rPr>
        <w:t>p</w:t>
      </w:r>
      <w:proofErr w:type="spellEnd"/>
      <w:r>
        <w:rPr>
          <w:rFonts w:ascii="Times New Roman" w:eastAsia="宋体" w:hAnsi="Times New Roman" w:cs="Times New Roman"/>
          <w:szCs w:val="21"/>
        </w:rPr>
        <w:t>总阻值的</w:t>
      </w:r>
      <w:r>
        <w:rPr>
          <w:rFonts w:ascii="Times New Roman" w:eastAsia="宋体" w:hAnsi="Times New Roman" w:cs="Times New Roman"/>
          <w:noProof/>
          <w:position w:val="-22"/>
          <w:szCs w:val="21"/>
        </w:rPr>
        <w:drawing>
          <wp:inline distT="0" distB="0" distL="114300" distR="114300" wp14:anchorId="5832116D" wp14:editId="13D37278">
            <wp:extent cx="123825" cy="333375"/>
            <wp:effectExtent l="0" t="0" r="9525" b="9525"/>
            <wp:docPr id="62"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667250" name="图片 44" descr="菁优网-jyeoo"/>
                    <pic:cNvPicPr>
                      <a:picLocks noChangeAspect="1"/>
                    </pic:cNvPicPr>
                  </pic:nvPicPr>
                  <pic:blipFill>
                    <a:blip r:embed="rId35"/>
                    <a:stretch>
                      <a:fillRect/>
                    </a:stretch>
                  </pic:blipFill>
                  <pic:spPr>
                    <a:xfrm>
                      <a:off x="0" y="0"/>
                      <a:ext cx="123825" cy="333375"/>
                    </a:xfrm>
                    <a:prstGeom prst="rect">
                      <a:avLst/>
                    </a:prstGeom>
                    <a:noFill/>
                    <a:ln>
                      <a:noFill/>
                    </a:ln>
                  </pic:spPr>
                </pic:pic>
              </a:graphicData>
            </a:graphic>
          </wp:inline>
        </w:drawing>
      </w:r>
      <w:r>
        <w:rPr>
          <w:rFonts w:ascii="Times New Roman" w:eastAsia="宋体" w:hAnsi="Times New Roman" w:cs="Times New Roman"/>
          <w:szCs w:val="21"/>
        </w:rPr>
        <w:t>接入电路时，它与定值电阻消耗的功率之比为</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5</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．当电流为</w:t>
      </w:r>
      <w:r>
        <w:rPr>
          <w:rFonts w:ascii="Times New Roman" w:eastAsia="宋体" w:hAnsi="Times New Roman" w:cs="Times New Roman"/>
          <w:szCs w:val="21"/>
        </w:rPr>
        <w:t>0.4A</w:t>
      </w:r>
      <w:r>
        <w:rPr>
          <w:rFonts w:ascii="Times New Roman" w:eastAsia="宋体" w:hAnsi="Times New Roman" w:cs="Times New Roman"/>
          <w:szCs w:val="21"/>
        </w:rPr>
        <w:t>时，</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与</w:t>
      </w:r>
      <w:proofErr w:type="spellStart"/>
      <w:r>
        <w:rPr>
          <w:rFonts w:ascii="Times New Roman" w:eastAsia="宋体" w:hAnsi="Times New Roman" w:cs="Times New Roman"/>
          <w:szCs w:val="21"/>
        </w:rPr>
        <w:t>R</w:t>
      </w:r>
      <w:r>
        <w:rPr>
          <w:rFonts w:ascii="Times New Roman" w:eastAsia="宋体" w:hAnsi="Times New Roman" w:cs="Times New Roman"/>
          <w:szCs w:val="21"/>
          <w:vertAlign w:val="subscript"/>
        </w:rPr>
        <w:t>p</w:t>
      </w:r>
      <w:proofErr w:type="spellEnd"/>
      <w:r>
        <w:rPr>
          <w:rFonts w:ascii="Times New Roman" w:eastAsia="宋体" w:hAnsi="Times New Roman" w:cs="Times New Roman"/>
          <w:szCs w:val="21"/>
        </w:rPr>
        <w:t>连入电路的阻值之比为</w:t>
      </w:r>
      <w:r>
        <w:rPr>
          <w:rFonts w:ascii="Times New Roman" w:eastAsia="宋体" w:hAnsi="Times New Roman" w:cs="Times New Roman"/>
          <w:szCs w:val="21"/>
        </w:rPr>
        <w:t>1</w:t>
      </w:r>
      <w:r>
        <w:rPr>
          <w:rFonts w:ascii="Times New Roman" w:eastAsia="宋体" w:hAnsi="Times New Roman" w:cs="Times New Roman"/>
          <w:szCs w:val="21"/>
        </w:rPr>
        <w:t>：</w:t>
      </w:r>
      <w:r>
        <w:rPr>
          <w:rFonts w:ascii="Times New Roman" w:eastAsia="宋体" w:hAnsi="Times New Roman" w:cs="Times New Roman"/>
          <w:szCs w:val="21"/>
        </w:rPr>
        <w:t>2</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noProof/>
          <w:szCs w:val="21"/>
        </w:rPr>
        <w:drawing>
          <wp:anchor distT="0" distB="0" distL="114300" distR="114300" simplePos="0" relativeHeight="251675648" behindDoc="0" locked="0" layoutInCell="1" allowOverlap="1" wp14:anchorId="31DB2057" wp14:editId="3E746CAB">
            <wp:simplePos x="0" y="0"/>
            <wp:positionH relativeFrom="column">
              <wp:posOffset>4020820</wp:posOffset>
            </wp:positionH>
            <wp:positionV relativeFrom="paragraph">
              <wp:posOffset>252095</wp:posOffset>
            </wp:positionV>
            <wp:extent cx="2400935" cy="1381125"/>
            <wp:effectExtent l="0" t="0" r="18415" b="9525"/>
            <wp:wrapNone/>
            <wp:docPr id="63"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933253" name="图片 60" descr="菁优网：http://www.jyeoo.com"/>
                    <pic:cNvPicPr>
                      <a:picLocks noChangeAspect="1"/>
                    </pic:cNvPicPr>
                  </pic:nvPicPr>
                  <pic:blipFill>
                    <a:blip r:embed="rId36"/>
                    <a:stretch>
                      <a:fillRect/>
                    </a:stretch>
                  </pic:blipFill>
                  <pic:spPr>
                    <a:xfrm>
                      <a:off x="0" y="0"/>
                      <a:ext cx="2400935" cy="1381125"/>
                    </a:xfrm>
                    <a:prstGeom prst="rect">
                      <a:avLst/>
                    </a:prstGeom>
                    <a:noFill/>
                    <a:ln>
                      <a:noFill/>
                    </a:ln>
                  </pic:spPr>
                </pic:pic>
              </a:graphicData>
            </a:graphic>
          </wp:anchor>
        </w:drawing>
      </w:r>
      <w:r>
        <w:rPr>
          <w:rFonts w:ascii="Times New Roman" w:eastAsia="宋体" w:hAnsi="Times New Roman" w:cs="Times New Roman" w:hint="eastAsia"/>
          <w:szCs w:val="21"/>
        </w:rPr>
        <w:t>8</w:t>
      </w:r>
      <w:r>
        <w:rPr>
          <w:rFonts w:ascii="Times New Roman" w:eastAsia="宋体" w:hAnsi="Times New Roman" w:cs="Times New Roman"/>
          <w:szCs w:val="21"/>
        </w:rPr>
        <w:t>．如图甲所示的电路，在滑动变阻器</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的滑片</w:t>
      </w:r>
      <w:r>
        <w:rPr>
          <w:rFonts w:ascii="Times New Roman" w:eastAsia="宋体" w:hAnsi="Times New Roman" w:cs="Times New Roman"/>
          <w:szCs w:val="21"/>
        </w:rPr>
        <w:t>P</w:t>
      </w:r>
      <w:r>
        <w:rPr>
          <w:rFonts w:ascii="Times New Roman" w:eastAsia="宋体" w:hAnsi="Times New Roman" w:cs="Times New Roman"/>
          <w:szCs w:val="21"/>
        </w:rPr>
        <w:t>从</w:t>
      </w:r>
      <w:r>
        <w:rPr>
          <w:rFonts w:ascii="Times New Roman" w:eastAsia="宋体" w:hAnsi="Times New Roman" w:cs="Times New Roman"/>
          <w:szCs w:val="21"/>
        </w:rPr>
        <w:t>B</w:t>
      </w:r>
      <w:r>
        <w:rPr>
          <w:rFonts w:ascii="Times New Roman" w:eastAsia="宋体" w:hAnsi="Times New Roman" w:cs="Times New Roman"/>
          <w:szCs w:val="21"/>
        </w:rPr>
        <w:t>向</w:t>
      </w:r>
      <w:r>
        <w:rPr>
          <w:rFonts w:ascii="Times New Roman" w:eastAsia="宋体" w:hAnsi="Times New Roman" w:cs="Times New Roman"/>
          <w:szCs w:val="21"/>
        </w:rPr>
        <w:t>A</w:t>
      </w:r>
      <w:r>
        <w:rPr>
          <w:rFonts w:ascii="Times New Roman" w:eastAsia="宋体" w:hAnsi="Times New Roman" w:cs="Times New Roman"/>
          <w:szCs w:val="21"/>
        </w:rPr>
        <w:t>滑动的过程中，电压表与电流表示数的变化如图乙所示，则下列说法中正确的是（　　）</w:t>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的阻值是</w:t>
      </w:r>
      <w:r>
        <w:rPr>
          <w:rFonts w:ascii="Times New Roman" w:eastAsia="宋体" w:hAnsi="Times New Roman" w:cs="Times New Roman"/>
          <w:szCs w:val="21"/>
        </w:rPr>
        <w:t>20Ω</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B</w:t>
      </w:r>
      <w:r>
        <w:rPr>
          <w:rFonts w:ascii="Times New Roman" w:eastAsia="宋体" w:hAnsi="Times New Roman" w:cs="Times New Roman"/>
          <w:szCs w:val="21"/>
        </w:rPr>
        <w:t>．当电流表的示数是</w:t>
      </w:r>
      <w:r>
        <w:rPr>
          <w:rFonts w:ascii="Times New Roman" w:eastAsia="宋体" w:hAnsi="Times New Roman" w:cs="Times New Roman"/>
          <w:szCs w:val="21"/>
        </w:rPr>
        <w:t>0.4A</w:t>
      </w:r>
      <w:r>
        <w:rPr>
          <w:rFonts w:ascii="Times New Roman" w:eastAsia="宋体" w:hAnsi="Times New Roman" w:cs="Times New Roman"/>
          <w:szCs w:val="21"/>
        </w:rPr>
        <w:t>时，</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接入电路的阻值是</w:t>
      </w:r>
      <w:r>
        <w:rPr>
          <w:rFonts w:ascii="Times New Roman" w:eastAsia="宋体" w:hAnsi="Times New Roman" w:cs="Times New Roman"/>
          <w:szCs w:val="21"/>
        </w:rPr>
        <w:t>30Ω</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lastRenderedPageBreak/>
        <w:t>C</w:t>
      </w:r>
      <w:r>
        <w:rPr>
          <w:rFonts w:ascii="Times New Roman" w:eastAsia="宋体" w:hAnsi="Times New Roman" w:cs="Times New Roman"/>
          <w:szCs w:val="21"/>
        </w:rPr>
        <w:t>．电源电压是</w:t>
      </w:r>
      <w:r>
        <w:rPr>
          <w:rFonts w:ascii="Times New Roman" w:eastAsia="宋体" w:hAnsi="Times New Roman" w:cs="Times New Roman"/>
          <w:szCs w:val="21"/>
        </w:rPr>
        <w:t>16V</w:t>
      </w:r>
      <w:r>
        <w:rPr>
          <w:rFonts w:ascii="Times New Roman" w:eastAsia="宋体" w:hAnsi="Times New Roman" w:cs="Times New Roman"/>
          <w:szCs w:val="21"/>
        </w:rPr>
        <w:tab/>
      </w:r>
    </w:p>
    <w:p w:rsidR="009B121B" w:rsidRDefault="009B121B" w:rsidP="009B121B">
      <w:pPr>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D</w:t>
      </w:r>
      <w:r>
        <w:rPr>
          <w:rFonts w:ascii="Times New Roman" w:eastAsia="宋体" w:hAnsi="Times New Roman" w:cs="Times New Roman"/>
          <w:szCs w:val="21"/>
        </w:rPr>
        <w:t>．该电路的最大电功率为</w:t>
      </w:r>
      <w:r>
        <w:rPr>
          <w:rFonts w:ascii="Times New Roman" w:eastAsia="宋体" w:hAnsi="Times New Roman" w:cs="Times New Roman"/>
          <w:szCs w:val="21"/>
        </w:rPr>
        <w:t>7.2W</w:t>
      </w:r>
    </w:p>
    <w:p w:rsidR="009B121B" w:rsidRDefault="009B121B" w:rsidP="009B121B">
      <w:pPr>
        <w:pStyle w:val="a6"/>
        <w:spacing w:line="360" w:lineRule="auto"/>
        <w:rPr>
          <w:rFonts w:ascii="Times New Roman" w:eastAsia="宋体" w:hAnsi="Times New Roman" w:cs="Times New Roman"/>
        </w:rPr>
      </w:pPr>
      <w:r>
        <w:rPr>
          <w:rFonts w:ascii="Times New Roman" w:eastAsia="黑体" w:hAnsi="Times New Roman" w:cs="Times New Roman" w:hint="eastAsia"/>
        </w:rPr>
        <w:t>题型二：</w:t>
      </w:r>
      <w:r>
        <w:rPr>
          <w:rFonts w:ascii="Times New Roman" w:eastAsia="黑体" w:hAnsi="Times New Roman" w:cs="Times New Roman"/>
        </w:rPr>
        <w:t>其他电学相关图像</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．甲、乙、丙、丁四个同学进行攀岩比赛，他们做的功</w:t>
      </w:r>
      <w:r>
        <w:rPr>
          <w:rFonts w:ascii="Times New Roman" w:eastAsia="宋体" w:hAnsi="Times New Roman" w:cs="Times New Roman"/>
          <w:szCs w:val="21"/>
        </w:rPr>
        <w:t>W</w:t>
      </w:r>
      <w:r>
        <w:rPr>
          <w:rFonts w:ascii="Times New Roman" w:eastAsia="宋体" w:hAnsi="Times New Roman" w:cs="Times New Roman"/>
          <w:szCs w:val="21"/>
        </w:rPr>
        <w:t>与时间</w:t>
      </w:r>
      <w:r>
        <w:rPr>
          <w:rFonts w:ascii="Times New Roman" w:eastAsia="宋体" w:hAnsi="Times New Roman" w:cs="Times New Roman"/>
          <w:szCs w:val="21"/>
        </w:rPr>
        <w:t>t</w:t>
      </w:r>
      <w:r>
        <w:rPr>
          <w:rFonts w:ascii="Times New Roman" w:eastAsia="宋体" w:hAnsi="Times New Roman" w:cs="Times New Roman"/>
          <w:szCs w:val="21"/>
        </w:rPr>
        <w:t>的关系如图所示。若规定做功最快的获胜，则最后胜出的一定是（　　）</w:t>
      </w:r>
    </w:p>
    <w:p w:rsidR="009B121B" w:rsidRDefault="009B121B" w:rsidP="009B121B">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1379A567" wp14:editId="3CCB2C9F">
            <wp:extent cx="952500" cy="885825"/>
            <wp:effectExtent l="0" t="0" r="0" b="9525"/>
            <wp:docPr id="82"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969355" name="图片 79" descr=" "/>
                    <pic:cNvPicPr>
                      <a:picLocks noChangeAspect="1"/>
                    </pic:cNvPicPr>
                  </pic:nvPicPr>
                  <pic:blipFill>
                    <a:blip r:embed="rId37"/>
                    <a:stretch>
                      <a:fillRect/>
                    </a:stretch>
                  </pic:blipFill>
                  <pic:spPr>
                    <a:xfrm>
                      <a:off x="0" y="0"/>
                      <a:ext cx="952500" cy="885825"/>
                    </a:xfrm>
                    <a:prstGeom prst="rect">
                      <a:avLst/>
                    </a:prstGeom>
                    <a:noFill/>
                    <a:ln>
                      <a:noFill/>
                    </a:ln>
                  </pic:spPr>
                </pic:pic>
              </a:graphicData>
            </a:graphic>
          </wp:inline>
        </w:drawing>
      </w:r>
    </w:p>
    <w:p w:rsidR="009B121B" w:rsidRDefault="009B121B" w:rsidP="009B121B">
      <w:pPr>
        <w:tabs>
          <w:tab w:val="left" w:pos="2300"/>
          <w:tab w:val="left" w:pos="4400"/>
          <w:tab w:val="left" w:pos="6400"/>
        </w:tabs>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．甲</w:t>
      </w:r>
      <w:r>
        <w:rPr>
          <w:rFonts w:ascii="Times New Roman" w:eastAsia="宋体" w:hAnsi="Times New Roman" w:cs="Times New Roman"/>
          <w:szCs w:val="21"/>
        </w:rPr>
        <w:tab/>
        <w:t>B</w:t>
      </w:r>
      <w:r>
        <w:rPr>
          <w:rFonts w:ascii="Times New Roman" w:eastAsia="宋体" w:hAnsi="Times New Roman" w:cs="Times New Roman"/>
          <w:szCs w:val="21"/>
        </w:rPr>
        <w:t>．乙</w:t>
      </w:r>
      <w:r>
        <w:rPr>
          <w:rFonts w:ascii="Times New Roman" w:eastAsia="宋体" w:hAnsi="Times New Roman" w:cs="Times New Roman"/>
          <w:szCs w:val="21"/>
        </w:rPr>
        <w:tab/>
        <w:t>C</w:t>
      </w:r>
      <w:r>
        <w:rPr>
          <w:rFonts w:ascii="Times New Roman" w:eastAsia="宋体" w:hAnsi="Times New Roman" w:cs="Times New Roman"/>
          <w:szCs w:val="21"/>
        </w:rPr>
        <w:t>．丙</w:t>
      </w:r>
      <w:r>
        <w:rPr>
          <w:rFonts w:ascii="Times New Roman" w:eastAsia="宋体" w:hAnsi="Times New Roman" w:cs="Times New Roman"/>
          <w:szCs w:val="21"/>
        </w:rPr>
        <w:tab/>
        <w:t>D</w:t>
      </w:r>
      <w:r>
        <w:rPr>
          <w:rFonts w:ascii="Times New Roman" w:eastAsia="宋体" w:hAnsi="Times New Roman" w:cs="Times New Roman"/>
          <w:szCs w:val="21"/>
        </w:rPr>
        <w:t>．丁</w:t>
      </w:r>
    </w:p>
    <w:p w:rsidR="009B121B" w:rsidRDefault="009B121B" w:rsidP="009B121B">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．在如图甲所示的电路中，电源的电压恒定，滑动变阻器的最大阻值为</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w:t>
      </w:r>
      <w:r>
        <w:rPr>
          <w:rFonts w:ascii="Times New Roman" w:eastAsia="宋体" w:hAnsi="Times New Roman" w:cs="Times New Roman"/>
          <w:szCs w:val="21"/>
        </w:rPr>
        <w:t>8Ω</w:t>
      </w:r>
      <w:r>
        <w:rPr>
          <w:rFonts w:ascii="Times New Roman" w:eastAsia="宋体" w:hAnsi="Times New Roman" w:cs="Times New Roman"/>
          <w:szCs w:val="21"/>
        </w:rPr>
        <w:t>，</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为定值电阻但看不清标识。滑动变阻器滑片从左端</w:t>
      </w:r>
      <w:r>
        <w:rPr>
          <w:rFonts w:ascii="Times New Roman" w:eastAsia="宋体" w:hAnsi="Times New Roman" w:cs="Times New Roman"/>
          <w:szCs w:val="21"/>
        </w:rPr>
        <w:t>M</w:t>
      </w:r>
      <w:r>
        <w:rPr>
          <w:rFonts w:ascii="Times New Roman" w:eastAsia="宋体" w:hAnsi="Times New Roman" w:cs="Times New Roman"/>
          <w:szCs w:val="21"/>
        </w:rPr>
        <w:t>滑到右端</w:t>
      </w:r>
      <w:r>
        <w:rPr>
          <w:rFonts w:ascii="Times New Roman" w:eastAsia="宋体" w:hAnsi="Times New Roman" w:cs="Times New Roman"/>
          <w:szCs w:val="21"/>
        </w:rPr>
        <w:t>N</w:t>
      </w:r>
      <w:r>
        <w:rPr>
          <w:rFonts w:ascii="Times New Roman" w:eastAsia="宋体" w:hAnsi="Times New Roman" w:cs="Times New Roman"/>
          <w:szCs w:val="21"/>
        </w:rPr>
        <w:t>的过程中，滑动变阻器的电功率</w:t>
      </w:r>
      <w:r>
        <w:rPr>
          <w:rFonts w:ascii="Times New Roman" w:eastAsia="宋体" w:hAnsi="Times New Roman" w:cs="Times New Roman"/>
          <w:szCs w:val="21"/>
        </w:rPr>
        <w:t>P</w:t>
      </w:r>
      <w:r>
        <w:rPr>
          <w:rFonts w:ascii="Times New Roman" w:eastAsia="宋体" w:hAnsi="Times New Roman" w:cs="Times New Roman"/>
          <w:szCs w:val="21"/>
        </w:rPr>
        <w:t>随</w:t>
      </w:r>
      <w:r>
        <w:rPr>
          <w:rFonts w:ascii="Times New Roman" w:eastAsia="宋体" w:hAnsi="Times New Roman" w:cs="Times New Roman"/>
          <w:szCs w:val="21"/>
        </w:rPr>
        <w:t>MN</w:t>
      </w:r>
      <w:r>
        <w:rPr>
          <w:rFonts w:ascii="Times New Roman" w:eastAsia="宋体" w:hAnsi="Times New Roman" w:cs="Times New Roman"/>
          <w:szCs w:val="21"/>
        </w:rPr>
        <w:t>间电阻</w:t>
      </w:r>
      <w:r>
        <w:rPr>
          <w:rFonts w:ascii="Times New Roman" w:eastAsia="宋体" w:hAnsi="Times New Roman" w:cs="Times New Roman"/>
          <w:szCs w:val="21"/>
        </w:rPr>
        <w:t>R</w:t>
      </w:r>
      <w:r>
        <w:rPr>
          <w:rFonts w:ascii="Times New Roman" w:eastAsia="宋体" w:hAnsi="Times New Roman" w:cs="Times New Roman"/>
          <w:szCs w:val="21"/>
        </w:rPr>
        <w:t>变化的关系如图乙所示，其中滑动变阻器阻值取</w:t>
      </w:r>
      <w:r>
        <w:rPr>
          <w:rFonts w:ascii="Times New Roman" w:eastAsia="宋体" w:hAnsi="Times New Roman" w:cs="Times New Roman"/>
          <w:szCs w:val="21"/>
        </w:rPr>
        <w:t>2Ω</w:t>
      </w:r>
      <w:r>
        <w:rPr>
          <w:rFonts w:ascii="Times New Roman" w:eastAsia="宋体" w:hAnsi="Times New Roman" w:cs="Times New Roman"/>
          <w:szCs w:val="21"/>
        </w:rPr>
        <w:t>和</w:t>
      </w:r>
      <w:r>
        <w:rPr>
          <w:rFonts w:ascii="Times New Roman" w:eastAsia="宋体" w:hAnsi="Times New Roman" w:cs="Times New Roman"/>
          <w:szCs w:val="21"/>
        </w:rPr>
        <w:t>8Ω</w:t>
      </w:r>
      <w:r>
        <w:rPr>
          <w:rFonts w:ascii="Times New Roman" w:eastAsia="宋体" w:hAnsi="Times New Roman" w:cs="Times New Roman"/>
          <w:szCs w:val="21"/>
        </w:rPr>
        <w:t>时电功率相同，则以下说法正确的有（　　）</w:t>
      </w:r>
    </w:p>
    <w:p w:rsidR="009B121B" w:rsidRDefault="009B121B" w:rsidP="009B121B">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①</w:t>
      </w:r>
      <w:r>
        <w:rPr>
          <w:rFonts w:ascii="Times New Roman" w:eastAsia="宋体" w:hAnsi="Times New Roman" w:cs="Times New Roman"/>
          <w:szCs w:val="21"/>
        </w:rPr>
        <w:t>定值电阻</w:t>
      </w:r>
      <w:r>
        <w:rPr>
          <w:rFonts w:ascii="Times New Roman" w:eastAsia="宋体" w:hAnsi="Times New Roman" w:cs="Times New Roman"/>
          <w:szCs w:val="21"/>
        </w:rPr>
        <w:t>R</w:t>
      </w:r>
      <w:r>
        <w:rPr>
          <w:rFonts w:ascii="Times New Roman" w:eastAsia="宋体" w:hAnsi="Times New Roman" w:cs="Times New Roman"/>
          <w:szCs w:val="21"/>
          <w:vertAlign w:val="subscript"/>
        </w:rPr>
        <w:t>2</w:t>
      </w:r>
      <w:r>
        <w:rPr>
          <w:rFonts w:ascii="Times New Roman" w:eastAsia="宋体" w:hAnsi="Times New Roman" w:cs="Times New Roman"/>
          <w:szCs w:val="21"/>
        </w:rPr>
        <w:t>＝</w:t>
      </w:r>
      <w:r>
        <w:rPr>
          <w:rFonts w:ascii="Times New Roman" w:eastAsia="宋体" w:hAnsi="Times New Roman" w:cs="Times New Roman"/>
          <w:szCs w:val="21"/>
        </w:rPr>
        <w:t>4Ω</w:t>
      </w:r>
    </w:p>
    <w:p w:rsidR="009B121B" w:rsidRDefault="009B121B" w:rsidP="009B121B">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②</w:t>
      </w:r>
      <w:r>
        <w:rPr>
          <w:rFonts w:ascii="Times New Roman" w:eastAsia="宋体" w:hAnsi="Times New Roman" w:cs="Times New Roman"/>
          <w:szCs w:val="21"/>
        </w:rPr>
        <w:t>电源的电压为</w:t>
      </w:r>
      <w:r>
        <w:rPr>
          <w:rFonts w:ascii="Times New Roman" w:eastAsia="宋体" w:hAnsi="Times New Roman" w:cs="Times New Roman"/>
          <w:szCs w:val="21"/>
        </w:rPr>
        <w:t>6V</w:t>
      </w:r>
    </w:p>
    <w:p w:rsidR="009B121B" w:rsidRDefault="009B121B" w:rsidP="009B121B">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③</w:t>
      </w:r>
      <w:r>
        <w:rPr>
          <w:rFonts w:ascii="Times New Roman" w:eastAsia="宋体" w:hAnsi="Times New Roman" w:cs="Times New Roman"/>
          <w:szCs w:val="21"/>
        </w:rPr>
        <w:t>电压表的最大示数为</w:t>
      </w:r>
      <w:r>
        <w:rPr>
          <w:rFonts w:ascii="Times New Roman" w:eastAsia="宋体" w:hAnsi="Times New Roman" w:cs="Times New Roman"/>
          <w:szCs w:val="21"/>
        </w:rPr>
        <w:t>4.5V</w:t>
      </w:r>
    </w:p>
    <w:p w:rsidR="009B121B" w:rsidRDefault="009B121B" w:rsidP="009B121B">
      <w:pPr>
        <w:spacing w:line="360" w:lineRule="auto"/>
        <w:ind w:leftChars="130" w:left="273"/>
        <w:rPr>
          <w:rFonts w:ascii="Times New Roman" w:eastAsia="宋体" w:hAnsi="Times New Roman" w:cs="Times New Roman"/>
          <w:szCs w:val="21"/>
        </w:rPr>
      </w:pPr>
      <w:r>
        <w:rPr>
          <w:rFonts w:ascii="宋体" w:eastAsia="宋体" w:hAnsi="宋体" w:cs="宋体" w:hint="eastAsia"/>
          <w:szCs w:val="21"/>
        </w:rPr>
        <w:t>④</w:t>
      </w:r>
      <w:r>
        <w:rPr>
          <w:rFonts w:ascii="Times New Roman" w:eastAsia="宋体" w:hAnsi="Times New Roman" w:cs="Times New Roman"/>
          <w:szCs w:val="21"/>
        </w:rPr>
        <w:t>滑动变阻器的最大电功率为</w:t>
      </w:r>
      <w:r>
        <w:rPr>
          <w:rFonts w:ascii="Times New Roman" w:eastAsia="宋体" w:hAnsi="Times New Roman" w:cs="Times New Roman"/>
          <w:szCs w:val="21"/>
        </w:rPr>
        <w:t>2.25W</w:t>
      </w:r>
    </w:p>
    <w:p w:rsidR="009B121B" w:rsidRDefault="009B121B" w:rsidP="009B121B">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597B9F2F" wp14:editId="7696BC97">
            <wp:extent cx="3010535" cy="1419225"/>
            <wp:effectExtent l="0" t="0" r="18415" b="9525"/>
            <wp:docPr id="12"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720257" name="图片 6" descr="菁优网：http://www.jyeoo.com"/>
                    <pic:cNvPicPr>
                      <a:picLocks noChangeAspect="1"/>
                    </pic:cNvPicPr>
                  </pic:nvPicPr>
                  <pic:blipFill>
                    <a:blip r:embed="rId38"/>
                    <a:stretch>
                      <a:fillRect/>
                    </a:stretch>
                  </pic:blipFill>
                  <pic:spPr>
                    <a:xfrm>
                      <a:off x="0" y="0"/>
                      <a:ext cx="3010535" cy="1419225"/>
                    </a:xfrm>
                    <a:prstGeom prst="rect">
                      <a:avLst/>
                    </a:prstGeom>
                    <a:noFill/>
                    <a:ln>
                      <a:noFill/>
                    </a:ln>
                  </pic:spPr>
                </pic:pic>
              </a:graphicData>
            </a:graphic>
          </wp:inline>
        </w:drawing>
      </w:r>
    </w:p>
    <w:p w:rsidR="009B121B" w:rsidRDefault="009B121B" w:rsidP="009B121B">
      <w:pPr>
        <w:tabs>
          <w:tab w:val="left" w:pos="2300"/>
          <w:tab w:val="left" w:pos="4400"/>
          <w:tab w:val="left" w:pos="6400"/>
        </w:tabs>
        <w:spacing w:line="360" w:lineRule="auto"/>
        <w:ind w:firstLineChars="130" w:firstLine="273"/>
        <w:jc w:val="left"/>
        <w:rPr>
          <w:rFonts w:ascii="Times New Roman" w:eastAsia="宋体" w:hAnsi="Times New Roman" w:cs="Times New Roman"/>
          <w:szCs w:val="21"/>
        </w:rPr>
      </w:pPr>
      <w:r>
        <w:rPr>
          <w:rFonts w:ascii="Times New Roman" w:eastAsia="宋体" w:hAnsi="Times New Roman" w:cs="Times New Roman"/>
          <w:szCs w:val="21"/>
        </w:rPr>
        <w:t>A</w:t>
      </w:r>
      <w:r>
        <w:rPr>
          <w:rFonts w:ascii="Times New Roman" w:eastAsia="宋体" w:hAnsi="Times New Roman" w:cs="Times New Roman"/>
          <w:szCs w:val="21"/>
        </w:rPr>
        <w:t>．</w:t>
      </w:r>
      <w:r>
        <w:rPr>
          <w:rFonts w:ascii="宋体" w:eastAsia="宋体" w:hAnsi="宋体" w:cs="宋体" w:hint="eastAsia"/>
          <w:szCs w:val="21"/>
        </w:rPr>
        <w:t>①②③</w:t>
      </w:r>
      <w:r>
        <w:rPr>
          <w:rFonts w:ascii="Times New Roman" w:eastAsia="宋体" w:hAnsi="Times New Roman" w:cs="Times New Roman"/>
          <w:szCs w:val="21"/>
        </w:rPr>
        <w:tab/>
        <w:t>B</w:t>
      </w:r>
      <w:r>
        <w:rPr>
          <w:rFonts w:ascii="Times New Roman" w:eastAsia="宋体" w:hAnsi="Times New Roman" w:cs="Times New Roman"/>
          <w:szCs w:val="21"/>
        </w:rPr>
        <w:t>．</w:t>
      </w:r>
      <w:r>
        <w:rPr>
          <w:rFonts w:ascii="宋体" w:eastAsia="宋体" w:hAnsi="宋体" w:cs="宋体" w:hint="eastAsia"/>
          <w:szCs w:val="21"/>
        </w:rPr>
        <w:t>②③④</w:t>
      </w:r>
      <w:r>
        <w:rPr>
          <w:rFonts w:ascii="Times New Roman" w:eastAsia="宋体" w:hAnsi="Times New Roman" w:cs="Times New Roman"/>
          <w:szCs w:val="21"/>
        </w:rPr>
        <w:tab/>
        <w:t>C</w:t>
      </w:r>
      <w:r>
        <w:rPr>
          <w:rFonts w:ascii="Times New Roman" w:eastAsia="宋体" w:hAnsi="Times New Roman" w:cs="Times New Roman"/>
          <w:szCs w:val="21"/>
        </w:rPr>
        <w:t>．</w:t>
      </w:r>
      <w:r>
        <w:rPr>
          <w:rFonts w:ascii="宋体" w:eastAsia="宋体" w:hAnsi="宋体" w:cs="宋体" w:hint="eastAsia"/>
          <w:szCs w:val="21"/>
        </w:rPr>
        <w:t>①②④</w:t>
      </w:r>
      <w:r>
        <w:rPr>
          <w:rFonts w:ascii="Times New Roman" w:eastAsia="宋体" w:hAnsi="Times New Roman" w:cs="Times New Roman"/>
          <w:szCs w:val="21"/>
        </w:rPr>
        <w:tab/>
        <w:t>D</w:t>
      </w:r>
      <w:r>
        <w:rPr>
          <w:rFonts w:ascii="Times New Roman" w:eastAsia="宋体" w:hAnsi="Times New Roman" w:cs="Times New Roman"/>
          <w:szCs w:val="21"/>
        </w:rPr>
        <w:t>．</w:t>
      </w:r>
      <w:r>
        <w:rPr>
          <w:rFonts w:ascii="宋体" w:eastAsia="宋体" w:hAnsi="宋体" w:cs="宋体" w:hint="eastAsia"/>
          <w:szCs w:val="21"/>
        </w:rPr>
        <w:t>①③④</w:t>
      </w:r>
    </w:p>
    <w:p w:rsidR="009B121B" w:rsidRDefault="009B121B" w:rsidP="009B121B">
      <w:pPr>
        <w:spacing w:line="360" w:lineRule="auto"/>
        <w:jc w:val="left"/>
        <w:rPr>
          <w:rFonts w:ascii="Times New Roman" w:eastAsia="宋体" w:hAnsi="Times New Roman" w:cs="Times New Roman"/>
          <w:szCs w:val="21"/>
        </w:rPr>
      </w:pPr>
    </w:p>
    <w:p w:rsidR="003A5D0A" w:rsidRPr="009B121B" w:rsidRDefault="003A5D0A" w:rsidP="009867BB">
      <w:pPr>
        <w:spacing w:line="360" w:lineRule="auto"/>
        <w:jc w:val="center"/>
        <w:rPr>
          <w:rFonts w:ascii="Times New Roman" w:eastAsia="宋体" w:hAnsi="Times New Roman" w:cs="Times New Roman" w:hint="eastAsia"/>
          <w:b/>
          <w:bCs/>
          <w:color w:val="FF0000"/>
          <w:sz w:val="28"/>
          <w:szCs w:val="28"/>
        </w:rPr>
      </w:pPr>
    </w:p>
    <w:sectPr w:rsidR="003A5D0A" w:rsidRPr="009B121B">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F09" w:rsidRDefault="00497F09" w:rsidP="009867BB">
      <w:r>
        <w:separator/>
      </w:r>
    </w:p>
  </w:endnote>
  <w:endnote w:type="continuationSeparator" w:id="0">
    <w:p w:rsidR="00497F09" w:rsidRDefault="00497F09" w:rsidP="009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F09" w:rsidRDefault="00497F09" w:rsidP="009867BB">
      <w:r>
        <w:separator/>
      </w:r>
    </w:p>
  </w:footnote>
  <w:footnote w:type="continuationSeparator" w:id="0">
    <w:p w:rsidR="00497F09" w:rsidRDefault="00497F09" w:rsidP="0098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B" w:rsidRDefault="009867BB">
    <w:pPr>
      <w:pStyle w:val="a3"/>
    </w:pPr>
    <w:r w:rsidRPr="009867BB">
      <w:rPr>
        <w:rFonts w:hint="eastAsia"/>
      </w:rPr>
      <w:t>【冲刺</w:t>
    </w:r>
    <w:r w:rsidRPr="009867BB">
      <w:rPr>
        <w:rFonts w:hint="eastAsia"/>
      </w:rPr>
      <w:t>2021</w:t>
    </w:r>
    <w:r w:rsidRPr="009867BB">
      <w:rPr>
        <w:rFonts w:hint="eastAsia"/>
      </w:rPr>
      <w:t>】中考物理最后</w:t>
    </w:r>
    <w:r w:rsidRPr="009867BB">
      <w:rPr>
        <w:rFonts w:hint="eastAsia"/>
      </w:rPr>
      <w:t>10</w:t>
    </w:r>
    <w:r w:rsidRPr="009867BB">
      <w:rPr>
        <w:rFonts w:hint="eastAsia"/>
      </w:rPr>
      <w:t>天速速提分专题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98A28"/>
    <w:multiLevelType w:val="singleLevel"/>
    <w:tmpl w:val="18C98A28"/>
    <w:lvl w:ilvl="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CC"/>
    <w:rsid w:val="00033D47"/>
    <w:rsid w:val="003A5D0A"/>
    <w:rsid w:val="003D3E97"/>
    <w:rsid w:val="00497F09"/>
    <w:rsid w:val="00552A23"/>
    <w:rsid w:val="005D569C"/>
    <w:rsid w:val="009067E0"/>
    <w:rsid w:val="009867BB"/>
    <w:rsid w:val="009B121B"/>
    <w:rsid w:val="00CC1EDB"/>
    <w:rsid w:val="00ED0043"/>
    <w:rsid w:val="00F821C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 w:type="character" w:customStyle="1" w:styleId="qseq">
    <w:name w:val="qseq"/>
    <w:basedOn w:val="a0"/>
    <w:qFormat/>
    <w:rsid w:val="00033D47"/>
  </w:style>
  <w:style w:type="paragraph" w:styleId="a6">
    <w:name w:val="Plain Text"/>
    <w:basedOn w:val="a"/>
    <w:link w:val="Char2"/>
    <w:qFormat/>
    <w:rsid w:val="003A5D0A"/>
    <w:rPr>
      <w:rFonts w:ascii="宋体" w:hAnsi="Courier New" w:cs="Courier New"/>
      <w:szCs w:val="21"/>
    </w:rPr>
  </w:style>
  <w:style w:type="character" w:customStyle="1" w:styleId="Char2">
    <w:name w:val="纯文本 Char"/>
    <w:basedOn w:val="a0"/>
    <w:link w:val="a6"/>
    <w:rsid w:val="003A5D0A"/>
    <w:rPr>
      <w:rFonts w:ascii="宋体" w:hAnsi="Courier New" w:cs="Courier New"/>
      <w:szCs w:val="21"/>
    </w:rPr>
  </w:style>
  <w:style w:type="paragraph" w:customStyle="1" w:styleId="Bodytext1">
    <w:name w:val="Body text|1"/>
    <w:basedOn w:val="a"/>
    <w:qFormat/>
    <w:rsid w:val="003A5D0A"/>
    <w:pPr>
      <w:spacing w:line="290" w:lineRule="auto"/>
    </w:pPr>
    <w:rPr>
      <w:rFonts w:ascii="宋体" w:eastAsia="宋体" w:hAnsi="宋体" w:cs="宋体"/>
      <w:sz w:val="20"/>
      <w:szCs w:val="20"/>
      <w:lang w:val="zh-CN" w:bidi="zh-CN"/>
    </w:rPr>
  </w:style>
  <w:style w:type="paragraph" w:styleId="a7">
    <w:name w:val="Normal (Web)"/>
    <w:basedOn w:val="a"/>
    <w:semiHidden/>
    <w:unhideWhenUsed/>
    <w:qFormat/>
    <w:rsid w:val="009B121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 w:type="character" w:customStyle="1" w:styleId="qseq">
    <w:name w:val="qseq"/>
    <w:basedOn w:val="a0"/>
    <w:qFormat/>
    <w:rsid w:val="00033D47"/>
  </w:style>
  <w:style w:type="paragraph" w:styleId="a6">
    <w:name w:val="Plain Text"/>
    <w:basedOn w:val="a"/>
    <w:link w:val="Char2"/>
    <w:qFormat/>
    <w:rsid w:val="003A5D0A"/>
    <w:rPr>
      <w:rFonts w:ascii="宋体" w:hAnsi="Courier New" w:cs="Courier New"/>
      <w:szCs w:val="21"/>
    </w:rPr>
  </w:style>
  <w:style w:type="character" w:customStyle="1" w:styleId="Char2">
    <w:name w:val="纯文本 Char"/>
    <w:basedOn w:val="a0"/>
    <w:link w:val="a6"/>
    <w:rsid w:val="003A5D0A"/>
    <w:rPr>
      <w:rFonts w:ascii="宋体" w:hAnsi="Courier New" w:cs="Courier New"/>
      <w:szCs w:val="21"/>
    </w:rPr>
  </w:style>
  <w:style w:type="paragraph" w:customStyle="1" w:styleId="Bodytext1">
    <w:name w:val="Body text|1"/>
    <w:basedOn w:val="a"/>
    <w:qFormat/>
    <w:rsid w:val="003A5D0A"/>
    <w:pPr>
      <w:spacing w:line="290" w:lineRule="auto"/>
    </w:pPr>
    <w:rPr>
      <w:rFonts w:ascii="宋体" w:eastAsia="宋体" w:hAnsi="宋体" w:cs="宋体"/>
      <w:sz w:val="20"/>
      <w:szCs w:val="20"/>
      <w:lang w:val="zh-CN" w:bidi="zh-CN"/>
    </w:rPr>
  </w:style>
  <w:style w:type="paragraph" w:styleId="a7">
    <w:name w:val="Normal (Web)"/>
    <w:basedOn w:val="a"/>
    <w:semiHidden/>
    <w:unhideWhenUsed/>
    <w:qFormat/>
    <w:rsid w:val="009B12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43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657</Words>
  <Characters>3750</Characters>
  <Application>Microsoft Office Word</Application>
  <DocSecurity>0</DocSecurity>
  <Lines>31</Lines>
  <Paragraphs>8</Paragraphs>
  <ScaleCrop>false</ScaleCrop>
  <Company>China</Company>
  <LinksUpToDate>false</LinksUpToDate>
  <CharactersWithSpaces>4399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2021-06-07T23:26:00Z</dcterms:created>
  <dcterms:modified xsi:type="dcterms:W3CDTF">2021-06-07T23:26:00Z</dcterms:modified>
</cp:coreProperties>
</file>